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EF" w:rsidRPr="00504FEF" w:rsidRDefault="00504FEF" w:rsidP="00AB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EF">
        <w:rPr>
          <w:rFonts w:ascii="Times New Roman" w:eastAsia="Times New Roman" w:hAnsi="Times New Roman" w:cs="Times New Roman"/>
          <w:sz w:val="24"/>
          <w:szCs w:val="24"/>
        </w:rPr>
        <w:t xml:space="preserve">Participation at the Midwest Political Science Association Annual Conference in Chicago (16-18 April, 2015) </w:t>
      </w:r>
    </w:p>
    <w:p w:rsidR="00504FEF" w:rsidRPr="00504FEF" w:rsidRDefault="00504FEF" w:rsidP="00AB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FEF" w:rsidRPr="00504FEF" w:rsidRDefault="00504FEF" w:rsidP="00AB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EF">
        <w:rPr>
          <w:rFonts w:ascii="Times New Roman" w:eastAsia="Times New Roman" w:hAnsi="Times New Roman" w:cs="Times New Roman"/>
          <w:sz w:val="24"/>
          <w:szCs w:val="24"/>
        </w:rPr>
        <w:t xml:space="preserve">Panel: </w:t>
      </w:r>
      <w:r w:rsidRPr="00504FEF">
        <w:rPr>
          <w:rFonts w:ascii="Times New Roman" w:hAnsi="Times New Roman" w:cs="Times New Roman"/>
          <w:sz w:val="24"/>
          <w:szCs w:val="24"/>
        </w:rPr>
        <w:t>Role of Domestic Politics in Counterterrorism Policies</w:t>
      </w:r>
    </w:p>
    <w:p w:rsidR="00504FEF" w:rsidRPr="00504FEF" w:rsidRDefault="00504FEF" w:rsidP="00AB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507" w:rsidRPr="00504FEF" w:rsidRDefault="00504FEF" w:rsidP="00AB5C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Paper: “</w:t>
      </w:r>
      <w:r w:rsidR="00737E03" w:rsidRPr="00504FEF">
        <w:rPr>
          <w:rFonts w:ascii="Times New Roman" w:eastAsia="Times New Roman" w:hAnsi="Times New Roman" w:cs="Times New Roman"/>
          <w:b/>
          <w:sz w:val="24"/>
          <w:szCs w:val="24"/>
        </w:rPr>
        <w:t>Prevalent Policy Frames in t</w:t>
      </w:r>
      <w:r w:rsidR="009C5507" w:rsidRPr="00504FEF">
        <w:rPr>
          <w:rFonts w:ascii="Times New Roman" w:eastAsia="Times New Roman" w:hAnsi="Times New Roman" w:cs="Times New Roman"/>
          <w:b/>
          <w:sz w:val="24"/>
          <w:szCs w:val="24"/>
        </w:rPr>
        <w:t xml:space="preserve">he </w:t>
      </w:r>
      <w:r w:rsidR="00737E03" w:rsidRPr="00504FEF">
        <w:rPr>
          <w:rFonts w:ascii="Times New Roman" w:eastAsia="Times New Roman" w:hAnsi="Times New Roman" w:cs="Times New Roman"/>
          <w:b/>
          <w:sz w:val="24"/>
          <w:szCs w:val="24"/>
        </w:rPr>
        <w:t>Making</w:t>
      </w:r>
      <w:r w:rsidR="009C5507" w:rsidRPr="00504FEF">
        <w:rPr>
          <w:rFonts w:ascii="Times New Roman" w:eastAsia="Times New Roman" w:hAnsi="Times New Roman" w:cs="Times New Roman"/>
          <w:b/>
          <w:sz w:val="24"/>
          <w:szCs w:val="24"/>
        </w:rPr>
        <w:t xml:space="preserve"> of Counter-terrorism Legislation</w:t>
      </w:r>
      <w:r w:rsidR="00AB5C1E" w:rsidRPr="00504FEF">
        <w:rPr>
          <w:rFonts w:ascii="Times New Roman" w:eastAsia="Times New Roman" w:hAnsi="Times New Roman" w:cs="Times New Roman"/>
          <w:b/>
          <w:sz w:val="24"/>
          <w:szCs w:val="24"/>
        </w:rPr>
        <w:t>: A Comparative Analysis of the UK and Turkey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683DC3" w:rsidRPr="00504FEF" w:rsidRDefault="00683DC3" w:rsidP="00AB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DC3" w:rsidRPr="00504FEF" w:rsidRDefault="00683DC3" w:rsidP="00AB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EF">
        <w:rPr>
          <w:rFonts w:ascii="Times New Roman" w:eastAsia="Times New Roman" w:hAnsi="Times New Roman" w:cs="Times New Roman"/>
          <w:sz w:val="24"/>
          <w:szCs w:val="24"/>
        </w:rPr>
        <w:t>The paper analyzes the interplay of human rights and security policy frames in the making of counter-terrorism policies.</w:t>
      </w:r>
    </w:p>
    <w:p w:rsidR="00AB5C1E" w:rsidRPr="00504FEF" w:rsidRDefault="00AB5C1E" w:rsidP="00AB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507" w:rsidRPr="00504FEF" w:rsidRDefault="009C5507" w:rsidP="00AB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C5E43" w:rsidRDefault="00504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Midwest Political Science Association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Konferansına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Katılım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(16-18 Nisan, 2015)</w:t>
      </w:r>
    </w:p>
    <w:p w:rsidR="00504FEF" w:rsidRPr="00504FEF" w:rsidRDefault="00504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Panel: </w:t>
      </w:r>
      <w:proofErr w:type="spellStart"/>
      <w:r>
        <w:rPr>
          <w:rFonts w:ascii="Times New Roman" w:hAnsi="Times New Roman" w:cs="Times New Roman"/>
          <w:sz w:val="24"/>
          <w:szCs w:val="24"/>
        </w:rPr>
        <w:t>Terörle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Mücadele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Politikalarında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İç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Siyasetin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Rolü</w:t>
      </w:r>
      <w:proofErr w:type="spellEnd"/>
    </w:p>
    <w:p w:rsidR="00504FEF" w:rsidRPr="00504FEF" w:rsidRDefault="00504FE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4FEF">
        <w:rPr>
          <w:rFonts w:ascii="Times New Roman" w:hAnsi="Times New Roman" w:cs="Times New Roman"/>
          <w:b/>
          <w:sz w:val="24"/>
          <w:szCs w:val="24"/>
        </w:rPr>
        <w:t>Makale</w:t>
      </w:r>
      <w:proofErr w:type="spellEnd"/>
      <w:r w:rsidRPr="00504FEF">
        <w:rPr>
          <w:rFonts w:ascii="Times New Roman" w:hAnsi="Times New Roman" w:cs="Times New Roman"/>
          <w:b/>
          <w:sz w:val="24"/>
          <w:szCs w:val="24"/>
        </w:rPr>
        <w:t>: “</w:t>
      </w:r>
      <w:proofErr w:type="spellStart"/>
      <w:r w:rsidRPr="00504FEF">
        <w:rPr>
          <w:rFonts w:ascii="Times New Roman" w:hAnsi="Times New Roman" w:cs="Times New Roman"/>
          <w:b/>
          <w:sz w:val="24"/>
          <w:szCs w:val="24"/>
        </w:rPr>
        <w:t>Terörle</w:t>
      </w:r>
      <w:proofErr w:type="spellEnd"/>
      <w:r w:rsidRPr="00504F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FEF">
        <w:rPr>
          <w:rFonts w:ascii="Times New Roman" w:hAnsi="Times New Roman" w:cs="Times New Roman"/>
          <w:b/>
          <w:sz w:val="24"/>
          <w:szCs w:val="24"/>
        </w:rPr>
        <w:t>Mücadele</w:t>
      </w:r>
      <w:proofErr w:type="spellEnd"/>
      <w:r w:rsidRPr="00504F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FEF">
        <w:rPr>
          <w:rFonts w:ascii="Times New Roman" w:hAnsi="Times New Roman" w:cs="Times New Roman"/>
          <w:b/>
          <w:sz w:val="24"/>
          <w:szCs w:val="24"/>
        </w:rPr>
        <w:t>Kanun</w:t>
      </w:r>
      <w:proofErr w:type="spellEnd"/>
      <w:r w:rsidRPr="00504F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FEF">
        <w:rPr>
          <w:rFonts w:ascii="Times New Roman" w:hAnsi="Times New Roman" w:cs="Times New Roman"/>
          <w:b/>
          <w:sz w:val="24"/>
          <w:szCs w:val="24"/>
        </w:rPr>
        <w:t>Yapım</w:t>
      </w:r>
      <w:proofErr w:type="spellEnd"/>
      <w:r w:rsidRPr="00504F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FEF">
        <w:rPr>
          <w:rFonts w:ascii="Times New Roman" w:hAnsi="Times New Roman" w:cs="Times New Roman"/>
          <w:b/>
          <w:sz w:val="24"/>
          <w:szCs w:val="24"/>
        </w:rPr>
        <w:t>Sürecinde</w:t>
      </w:r>
      <w:proofErr w:type="spellEnd"/>
      <w:r w:rsidRPr="00504FEF">
        <w:rPr>
          <w:rFonts w:ascii="Times New Roman" w:hAnsi="Times New Roman" w:cs="Times New Roman"/>
          <w:b/>
          <w:sz w:val="24"/>
          <w:szCs w:val="24"/>
        </w:rPr>
        <w:t xml:space="preserve"> Hakim </w:t>
      </w:r>
      <w:proofErr w:type="spellStart"/>
      <w:r w:rsidRPr="00504FEF">
        <w:rPr>
          <w:rFonts w:ascii="Times New Roman" w:hAnsi="Times New Roman" w:cs="Times New Roman"/>
          <w:b/>
          <w:sz w:val="24"/>
          <w:szCs w:val="24"/>
        </w:rPr>
        <w:t>Politika</w:t>
      </w:r>
      <w:proofErr w:type="spellEnd"/>
      <w:r w:rsidRPr="00504F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FEF">
        <w:rPr>
          <w:rFonts w:ascii="Times New Roman" w:hAnsi="Times New Roman" w:cs="Times New Roman"/>
          <w:b/>
          <w:sz w:val="24"/>
          <w:szCs w:val="24"/>
        </w:rPr>
        <w:t>Çerçeveleri</w:t>
      </w:r>
      <w:proofErr w:type="spellEnd"/>
      <w:r w:rsidRPr="00504FE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04FEF">
        <w:rPr>
          <w:rFonts w:ascii="Times New Roman" w:hAnsi="Times New Roman" w:cs="Times New Roman"/>
          <w:b/>
          <w:sz w:val="24"/>
          <w:szCs w:val="24"/>
        </w:rPr>
        <w:t>Türkiye</w:t>
      </w:r>
      <w:proofErr w:type="spellEnd"/>
      <w:r w:rsidRPr="00504F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FEF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504F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FEF">
        <w:rPr>
          <w:rFonts w:ascii="Times New Roman" w:hAnsi="Times New Roman" w:cs="Times New Roman"/>
          <w:b/>
          <w:sz w:val="24"/>
          <w:szCs w:val="24"/>
        </w:rPr>
        <w:t>İngiltere</w:t>
      </w:r>
      <w:proofErr w:type="spellEnd"/>
      <w:r w:rsidRPr="00504F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FEF">
        <w:rPr>
          <w:rFonts w:ascii="Times New Roman" w:hAnsi="Times New Roman" w:cs="Times New Roman"/>
          <w:b/>
          <w:sz w:val="24"/>
          <w:szCs w:val="24"/>
        </w:rPr>
        <w:t>Vakalarının</w:t>
      </w:r>
      <w:proofErr w:type="spellEnd"/>
      <w:r w:rsidRPr="00504F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FEF">
        <w:rPr>
          <w:rFonts w:ascii="Times New Roman" w:hAnsi="Times New Roman" w:cs="Times New Roman"/>
          <w:b/>
          <w:sz w:val="24"/>
          <w:szCs w:val="24"/>
        </w:rPr>
        <w:t>Karşılaştırmalı</w:t>
      </w:r>
      <w:proofErr w:type="spellEnd"/>
      <w:r w:rsidRPr="00504F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FEF">
        <w:rPr>
          <w:rFonts w:ascii="Times New Roman" w:hAnsi="Times New Roman" w:cs="Times New Roman"/>
          <w:b/>
          <w:sz w:val="24"/>
          <w:szCs w:val="24"/>
        </w:rPr>
        <w:t>Analizi</w:t>
      </w:r>
      <w:proofErr w:type="spellEnd"/>
      <w:r w:rsidRPr="00504FEF">
        <w:rPr>
          <w:rFonts w:ascii="Times New Roman" w:hAnsi="Times New Roman" w:cs="Times New Roman"/>
          <w:b/>
          <w:sz w:val="24"/>
          <w:szCs w:val="24"/>
        </w:rPr>
        <w:t>”</w:t>
      </w:r>
    </w:p>
    <w:p w:rsidR="00504FEF" w:rsidRPr="00504FEF" w:rsidRDefault="00504FE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terörle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mücadele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politikaları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sürecinde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güvenlik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çerçevelerinin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etkileşimlerini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almaktadır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4FEF" w:rsidRPr="00504FEF" w:rsidSect="00DC5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5C1E"/>
    <w:rsid w:val="00320472"/>
    <w:rsid w:val="00504FEF"/>
    <w:rsid w:val="00683DC3"/>
    <w:rsid w:val="00737E03"/>
    <w:rsid w:val="00864D8A"/>
    <w:rsid w:val="009C5507"/>
    <w:rsid w:val="00A26EC1"/>
    <w:rsid w:val="00AB5C1E"/>
    <w:rsid w:val="00D929CA"/>
    <w:rsid w:val="00DC5E43"/>
    <w:rsid w:val="00DF545F"/>
    <w:rsid w:val="00FE1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emprofilefield">
    <w:name w:val="itemprofilefield"/>
    <w:basedOn w:val="DefaultParagraphFont"/>
    <w:rsid w:val="00AB5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B740-34BA-4002-93BF-3B74DD3D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id1984</dc:creator>
  <cp:lastModifiedBy>ipok</cp:lastModifiedBy>
  <cp:revision>3</cp:revision>
  <dcterms:created xsi:type="dcterms:W3CDTF">2014-09-30T11:34:00Z</dcterms:created>
  <dcterms:modified xsi:type="dcterms:W3CDTF">2015-04-03T18:27:00Z</dcterms:modified>
</cp:coreProperties>
</file>