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4B" w:rsidRPr="00260451" w:rsidRDefault="007B384B" w:rsidP="00260451">
      <w:pPr>
        <w:spacing w:line="276" w:lineRule="auto"/>
        <w:rPr>
          <w:rFonts w:cstheme="minorHAnsi"/>
        </w:rPr>
      </w:pPr>
    </w:p>
    <w:p w:rsidR="007B384B" w:rsidRPr="00260451" w:rsidRDefault="007B384B" w:rsidP="00260451">
      <w:pPr>
        <w:pStyle w:val="Heading1"/>
        <w:jc w:val="center"/>
      </w:pPr>
      <w:r w:rsidRPr="00260451">
        <w:t>How to complete the online application form</w:t>
      </w:r>
    </w:p>
    <w:p w:rsidR="005D39C6" w:rsidRPr="00260451" w:rsidRDefault="005D39C6" w:rsidP="00260451">
      <w:pPr>
        <w:spacing w:line="276" w:lineRule="auto"/>
        <w:rPr>
          <w:rFonts w:cstheme="minorHAnsi"/>
        </w:rPr>
      </w:pP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Please log in with your SU ID number and password to our online system via </w:t>
      </w:r>
      <w:hyperlink r:id="rId5" w:history="1">
        <w:r w:rsidRPr="00260451">
          <w:rPr>
            <w:rStyle w:val="Hyperlink"/>
            <w:rFonts w:cstheme="minorHAnsi"/>
          </w:rPr>
          <w:t>http://exchange.sabanciuniv.edu/node/add/staff-mobility</w:t>
        </w:r>
      </w:hyperlink>
      <w:r w:rsidRPr="00260451">
        <w:rPr>
          <w:rFonts w:cstheme="minorHAnsi"/>
        </w:rPr>
        <w:t xml:space="preserve"> </w:t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FC664C" w:rsidP="00260451">
      <w:pPr>
        <w:pStyle w:val="ListParagraph"/>
        <w:spacing w:line="276" w:lineRule="auto"/>
        <w:ind w:left="360"/>
        <w:jc w:val="center"/>
        <w:rPr>
          <w:rFonts w:cstheme="minorHAnsi"/>
        </w:rPr>
      </w:pP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9D04" wp14:editId="6F817E63">
                <wp:simplePos x="0" y="0"/>
                <wp:positionH relativeFrom="margin">
                  <wp:align>left</wp:align>
                </wp:positionH>
                <wp:positionV relativeFrom="paragraph">
                  <wp:posOffset>2649855</wp:posOffset>
                </wp:positionV>
                <wp:extent cx="662940" cy="259080"/>
                <wp:effectExtent l="0" t="19050" r="4191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D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208.65pt;width:52.2pt;height:2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/fQIAAEsFAAAOAAAAZHJzL2Uyb0RvYy54bWysVE1v2zAMvQ/YfxB0X+0ET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" adj="17379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1308735</wp:posOffset>
                </wp:positionV>
                <wp:extent cx="693420" cy="259080"/>
                <wp:effectExtent l="0" t="19050" r="3048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21CE" id="Right Arrow 3" o:spid="_x0000_s1026" type="#_x0000_t13" style="position:absolute;margin-left:0;margin-top:103.05pt;width:54.6pt;height:2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" adj="17565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80F0" wp14:editId="0D8D5886">
                <wp:simplePos x="0" y="0"/>
                <wp:positionH relativeFrom="column">
                  <wp:posOffset>-7620</wp:posOffset>
                </wp:positionH>
                <wp:positionV relativeFrom="paragraph">
                  <wp:posOffset>1674495</wp:posOffset>
                </wp:positionV>
                <wp:extent cx="701040" cy="266700"/>
                <wp:effectExtent l="0" t="19050" r="4191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66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A43" id="Right Arrow 4" o:spid="_x0000_s1026" type="#_x0000_t13" style="position:absolute;margin-left:-.6pt;margin-top:131.85pt;width:5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" adj="17491" filled="f" strokecolor="#1f4d78 [1604]" strokeweight="1.5pt"/>
            </w:pict>
          </mc:Fallback>
        </mc:AlternateContent>
      </w:r>
      <w:r w:rsidR="0018097C" w:rsidRPr="00260451">
        <w:rPr>
          <w:rFonts w:cstheme="minorHAnsi"/>
          <w:noProof/>
          <w:lang w:val="en-US"/>
        </w:rPr>
        <w:drawing>
          <wp:inline distT="0" distB="0" distL="0" distR="0">
            <wp:extent cx="4846320" cy="2579009"/>
            <wp:effectExtent l="323850" t="323850" r="316230" b="3168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Mobility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496" cy="25977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Please select “Outgoing Staff (SU staff going abroad)” as </w:t>
      </w:r>
      <w:r w:rsidR="005D39C6" w:rsidRPr="00260451">
        <w:rPr>
          <w:rFonts w:cstheme="minorHAnsi"/>
        </w:rPr>
        <w:t>your</w:t>
      </w:r>
      <w:r w:rsidRPr="00260451">
        <w:rPr>
          <w:rFonts w:cstheme="minorHAnsi"/>
        </w:rPr>
        <w:t xml:space="preserve"> application type</w:t>
      </w:r>
    </w:p>
    <w:p w:rsidR="00977BD9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 “2018-TR01-KA103-052989” as a project code</w:t>
      </w:r>
    </w:p>
    <w:p w:rsidR="00EE1CDD" w:rsidRPr="00260451" w:rsidRDefault="00EE1CDD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“Administrative Staff” as your status</w:t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  <w:noProof/>
          <w:lang w:val="en-US"/>
        </w:rPr>
        <w:drawing>
          <wp:inline distT="0" distB="0" distL="0" distR="0">
            <wp:extent cx="4977877" cy="1440180"/>
            <wp:effectExtent l="323850" t="323850" r="318135" b="3314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ff Mobility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09" cy="1446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EE1CDD" w:rsidRPr="00260451" w:rsidRDefault="007B384B" w:rsidP="00260451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</w:rPr>
        <w:br/>
      </w: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“the name of the institution you plan to visit” from the drop-down list*</w:t>
      </w:r>
    </w:p>
    <w:p w:rsidR="007B384B" w:rsidRPr="00260451" w:rsidRDefault="007B384B" w:rsidP="00260451">
      <w:p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*Please fill “Other” part with the name of the institution you plan to visit , if you cannot find the institution in the drop-down list. </w:t>
      </w:r>
    </w:p>
    <w:p w:rsidR="00260451" w:rsidRPr="00260451" w:rsidRDefault="00260451" w:rsidP="00260451">
      <w:pPr>
        <w:spacing w:line="276" w:lineRule="auto"/>
        <w:rPr>
          <w:rFonts w:cstheme="minorHAnsi"/>
        </w:rPr>
      </w:pPr>
      <w:bookmarkStart w:id="0" w:name="_GoBack"/>
      <w:r w:rsidRPr="00260451">
        <w:rPr>
          <w:rFonts w:cstheme="minorHAnsi"/>
          <w:noProof/>
          <w:lang w:val="en-US"/>
        </w:rPr>
        <w:drawing>
          <wp:inline distT="0" distB="0" distL="0" distR="0">
            <wp:extent cx="5181600" cy="1716405"/>
            <wp:effectExtent l="323850" t="323850" r="323850" b="3219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ff Mobility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96" cy="17266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Upload </w:t>
      </w:r>
      <w:r w:rsidRPr="00260451">
        <w:rPr>
          <w:rStyle w:val="Hyperlink"/>
          <w:rFonts w:cstheme="minorHAnsi"/>
          <w:color w:val="auto"/>
          <w:u w:val="none"/>
        </w:rPr>
        <w:t>the work plan</w:t>
      </w:r>
      <w:r w:rsidRPr="00260451">
        <w:rPr>
          <w:rFonts w:cstheme="minorHAnsi"/>
        </w:rPr>
        <w:t xml:space="preserve"> filled out by you, and signed by you and the host institution.</w:t>
      </w:r>
    </w:p>
    <w:p w:rsidR="007B384B" w:rsidRPr="00260451" w:rsidRDefault="007B384B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Upload the English Language Certificate (Language test score showing your proficiency or a degree in undergraduate or graduate program entirely taught in English) </w:t>
      </w:r>
      <w:r w:rsidRPr="00260451">
        <w:rPr>
          <w:rFonts w:cstheme="minorHAnsi"/>
          <w:b/>
        </w:rPr>
        <w:t>OR</w:t>
      </w:r>
      <w:r w:rsidRPr="00260451">
        <w:rPr>
          <w:rFonts w:cstheme="minorHAnsi"/>
        </w:rPr>
        <w:t xml:space="preserve"> a </w:t>
      </w:r>
      <w:r w:rsidRPr="00260451">
        <w:rPr>
          <w:rStyle w:val="Hyperlink"/>
          <w:rFonts w:cstheme="minorHAnsi"/>
          <w:color w:val="auto"/>
          <w:u w:val="none"/>
        </w:rPr>
        <w:t>support letter</w:t>
      </w:r>
      <w:r w:rsidRPr="00260451">
        <w:rPr>
          <w:rFonts w:cstheme="minorHAnsi"/>
        </w:rPr>
        <w:t xml:space="preserve"> approved by your unit executive/manager showing your Adequate Proficiency in the English Language.</w:t>
      </w:r>
    </w:p>
    <w:p w:rsidR="00977BD9" w:rsidRPr="00260451" w:rsidRDefault="00977BD9" w:rsidP="0026045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submit your application with “save” button.</w:t>
      </w:r>
    </w:p>
    <w:p w:rsidR="002962F0" w:rsidRPr="00260451" w:rsidRDefault="002962F0" w:rsidP="00260451">
      <w:pPr>
        <w:spacing w:line="276" w:lineRule="auto"/>
        <w:rPr>
          <w:rFonts w:cstheme="minorHAnsi"/>
        </w:rPr>
      </w:pPr>
    </w:p>
    <w:sectPr w:rsidR="002962F0" w:rsidRPr="0026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55B"/>
    <w:multiLevelType w:val="hybridMultilevel"/>
    <w:tmpl w:val="6D0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93B"/>
    <w:multiLevelType w:val="hybridMultilevel"/>
    <w:tmpl w:val="AB9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4"/>
    <w:rsid w:val="0018097C"/>
    <w:rsid w:val="00260451"/>
    <w:rsid w:val="002962F0"/>
    <w:rsid w:val="005147D4"/>
    <w:rsid w:val="005D39C6"/>
    <w:rsid w:val="007510AE"/>
    <w:rsid w:val="007B384B"/>
    <w:rsid w:val="00977BD9"/>
    <w:rsid w:val="00B45EC7"/>
    <w:rsid w:val="00BE4CE4"/>
    <w:rsid w:val="00EE1CDD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93AD"/>
  <w15:chartTrackingRefBased/>
  <w15:docId w15:val="{67D8E5CC-0188-47DF-BD92-02E9B5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4B"/>
    <w:rPr>
      <w:color w:val="954F72" w:themeColor="followedHyperlink"/>
      <w:u w:val="single"/>
    </w:rPr>
  </w:style>
  <w:style w:type="character" w:customStyle="1" w:styleId="form-required">
    <w:name w:val="form-required"/>
    <w:basedOn w:val="DefaultParagraphFont"/>
    <w:rsid w:val="007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exchange.sabanciuniv.edu/node/add/staff-mo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10</cp:revision>
  <dcterms:created xsi:type="dcterms:W3CDTF">2018-12-21T12:01:00Z</dcterms:created>
  <dcterms:modified xsi:type="dcterms:W3CDTF">2018-12-21T12:36:00Z</dcterms:modified>
</cp:coreProperties>
</file>