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D07" w:rsidRDefault="00E85D07" w:rsidP="00E85D07">
      <w:pPr>
        <w:pStyle w:val="NormalWeb"/>
        <w:spacing w:before="0" w:beforeAutospacing="0" w:after="0" w:afterAutospacing="0"/>
        <w:rPr>
          <w:rStyle w:val="Strong"/>
          <w:rFonts w:asciiTheme="minorHAnsi" w:hAnsiTheme="minorHAnsi" w:cstheme="minorHAnsi"/>
        </w:rPr>
      </w:pPr>
    </w:p>
    <w:p w:rsidR="00E85D07" w:rsidRPr="00E85D07" w:rsidRDefault="00E85D07" w:rsidP="00E85D07">
      <w:pPr>
        <w:rPr>
          <w:rFonts w:asciiTheme="minorHAnsi" w:hAnsiTheme="minorHAnsi" w:cstheme="minorHAnsi"/>
          <w:color w:val="1F497D"/>
        </w:rPr>
      </w:pPr>
    </w:p>
    <w:p w:rsidR="00E85D07" w:rsidRPr="004F1F92" w:rsidRDefault="00E85D07" w:rsidP="00E85D07">
      <w:pPr>
        <w:rPr>
          <w:rFonts w:asciiTheme="minorHAnsi" w:hAnsiTheme="minorHAnsi" w:cstheme="minorHAnsi"/>
          <w:sz w:val="24"/>
          <w:szCs w:val="24"/>
        </w:rPr>
      </w:pPr>
      <w:r w:rsidRPr="004F1F92">
        <w:rPr>
          <w:rFonts w:asciiTheme="minorHAnsi" w:hAnsiTheme="minorHAnsi" w:cstheme="minorHAnsi"/>
          <w:b/>
          <w:bCs/>
          <w:sz w:val="24"/>
          <w:szCs w:val="24"/>
        </w:rPr>
        <w:t>SUBMISSION DETAILS</w:t>
      </w:r>
    </w:p>
    <w:p w:rsidR="00E85D07" w:rsidRPr="004F1F92" w:rsidRDefault="00E85D07" w:rsidP="00E85D07">
      <w:pPr>
        <w:shd w:val="clear" w:color="auto" w:fill="FFFFFF"/>
        <w:jc w:val="both"/>
        <w:rPr>
          <w:rFonts w:asciiTheme="minorHAnsi" w:hAnsiTheme="minorHAnsi" w:cstheme="minorHAnsi"/>
          <w:spacing w:val="8"/>
          <w:sz w:val="24"/>
          <w:szCs w:val="24"/>
        </w:rPr>
      </w:pPr>
    </w:p>
    <w:p w:rsidR="00E85D07" w:rsidRPr="004F1F92" w:rsidRDefault="00E85D07" w:rsidP="00E85D07">
      <w:pPr>
        <w:rPr>
          <w:rFonts w:asciiTheme="minorHAnsi" w:hAnsiTheme="minorHAnsi" w:cstheme="minorHAnsi"/>
          <w:sz w:val="21"/>
          <w:szCs w:val="21"/>
        </w:rPr>
      </w:pPr>
      <w:r w:rsidRPr="004F1F92">
        <w:rPr>
          <w:rFonts w:asciiTheme="minorHAnsi" w:hAnsiTheme="minorHAnsi" w:cstheme="minorHAnsi"/>
          <w:sz w:val="21"/>
          <w:szCs w:val="21"/>
        </w:rPr>
        <w:t xml:space="preserve">“Harmony” is chosen as the theme of the 4th MEGA International Creative Media Festival, which serves as both the primary tone of today’s society and the fundamental guideline for life on Earth, and </w:t>
      </w:r>
      <w:proofErr w:type="spellStart"/>
      <w:r w:rsidRPr="004F1F92">
        <w:rPr>
          <w:rFonts w:asciiTheme="minorHAnsi" w:hAnsiTheme="minorHAnsi" w:cstheme="minorHAnsi"/>
          <w:sz w:val="21"/>
          <w:szCs w:val="21"/>
        </w:rPr>
        <w:t>symbolises</w:t>
      </w:r>
      <w:proofErr w:type="spellEnd"/>
      <w:r w:rsidRPr="004F1F92">
        <w:rPr>
          <w:rFonts w:asciiTheme="minorHAnsi" w:hAnsiTheme="minorHAnsi" w:cstheme="minorHAnsi"/>
          <w:sz w:val="21"/>
          <w:szCs w:val="21"/>
        </w:rPr>
        <w:t xml:space="preserve"> the essence of Jiangnan culture. In MEGA, harmony is the equilibrium between traditional and modern, local and global, culture and art, technology and humanity, as well as the compatibility between Jiangnan culture and other cultures. The exquisiteness of Jiangnan culture acts as a bridge, linking the poetic beauty of ancient China with the cutting-edge technology of modern China, uniting popular and elite cultures, and tying local and international civilizations. </w:t>
      </w:r>
    </w:p>
    <w:p w:rsidR="00E85D07" w:rsidRPr="004F1F92" w:rsidRDefault="00E85D07" w:rsidP="00E85D07">
      <w:pPr>
        <w:rPr>
          <w:rFonts w:asciiTheme="minorHAnsi" w:hAnsiTheme="minorHAnsi" w:cstheme="minorHAnsi"/>
          <w:b/>
          <w:bCs/>
          <w:color w:val="84B9FB"/>
          <w:sz w:val="21"/>
          <w:szCs w:val="21"/>
        </w:rPr>
      </w:pPr>
    </w:p>
    <w:p w:rsidR="00E85D07" w:rsidRPr="004F1F92" w:rsidRDefault="00E85D07" w:rsidP="00E85D07">
      <w:pPr>
        <w:rPr>
          <w:rFonts w:asciiTheme="minorHAnsi" w:hAnsiTheme="minorHAnsi" w:cstheme="minorHAnsi"/>
          <w:sz w:val="21"/>
          <w:szCs w:val="21"/>
        </w:rPr>
      </w:pPr>
      <w:r w:rsidRPr="004F1F92">
        <w:rPr>
          <w:rFonts w:asciiTheme="minorHAnsi" w:hAnsiTheme="minorHAnsi" w:cstheme="minorHAnsi"/>
          <w:sz w:val="21"/>
          <w:szCs w:val="21"/>
        </w:rPr>
        <w:t>We welcome submissions from students and individuals from all over the world. To submit your work, please scan the QR code below for further information. We look forward to meeting you at MEGA!</w:t>
      </w:r>
    </w:p>
    <w:p w:rsidR="00E85D07" w:rsidRPr="004F1F92" w:rsidRDefault="00E85D07" w:rsidP="00E85D07">
      <w:pPr>
        <w:rPr>
          <w:rFonts w:asciiTheme="minorHAnsi" w:hAnsiTheme="minorHAnsi" w:cstheme="minorHAnsi"/>
          <w:color w:val="1F497D"/>
        </w:rPr>
      </w:pPr>
    </w:p>
    <w:p w:rsidR="00E85D07" w:rsidRPr="004F1F92" w:rsidRDefault="00E85D07" w:rsidP="00E85D07">
      <w:pPr>
        <w:pStyle w:val="NormalWeb"/>
        <w:spacing w:before="0" w:beforeAutospacing="0" w:after="0" w:afterAutospacing="0"/>
        <w:rPr>
          <w:rFonts w:asciiTheme="minorHAnsi" w:hAnsiTheme="minorHAnsi" w:cstheme="minorHAnsi"/>
        </w:rPr>
      </w:pPr>
      <w:r w:rsidRPr="004F1F92">
        <w:rPr>
          <w:rStyle w:val="Strong"/>
          <w:rFonts w:asciiTheme="minorHAnsi" w:hAnsiTheme="minorHAnsi" w:cstheme="minorHAnsi"/>
        </w:rPr>
        <w:t>SUBMISSION REQUIREMENT</w:t>
      </w:r>
    </w:p>
    <w:p w:rsidR="00E85D07" w:rsidRPr="004F1F92" w:rsidRDefault="00E85D07" w:rsidP="00E85D07">
      <w:pPr>
        <w:pStyle w:val="NormalWeb"/>
        <w:spacing w:before="0" w:beforeAutospacing="0" w:after="0" w:afterAutospacing="0"/>
        <w:rPr>
          <w:rFonts w:asciiTheme="minorHAnsi" w:hAnsiTheme="minorHAnsi" w:cstheme="minorHAnsi"/>
        </w:rPr>
      </w:pPr>
    </w:p>
    <w:p w:rsidR="00E85D07" w:rsidRPr="004F1F92" w:rsidRDefault="00E85D07" w:rsidP="00E85D07">
      <w:pPr>
        <w:pStyle w:val="NormalWeb"/>
        <w:spacing w:before="0" w:beforeAutospacing="0" w:after="0" w:afterAutospacing="0"/>
        <w:rPr>
          <w:rFonts w:asciiTheme="minorHAnsi" w:hAnsiTheme="minorHAnsi" w:cstheme="minorHAnsi"/>
        </w:rPr>
      </w:pPr>
      <w:r w:rsidRPr="004F1F92">
        <w:rPr>
          <w:rStyle w:val="Strong"/>
          <w:rFonts w:asciiTheme="minorHAnsi" w:hAnsiTheme="minorHAnsi" w:cstheme="minorHAnsi"/>
          <w:shd w:val="clear" w:color="auto" w:fill="CCF4D6"/>
        </w:rPr>
        <w:t> Student Section </w:t>
      </w:r>
    </w:p>
    <w:p w:rsidR="00E85D07" w:rsidRPr="004F1F92" w:rsidRDefault="00E85D07" w:rsidP="004F1F92">
      <w:pPr>
        <w:rPr>
          <w:rFonts w:asciiTheme="minorHAnsi" w:hAnsiTheme="minorHAnsi" w:cstheme="minorHAnsi"/>
          <w:sz w:val="21"/>
          <w:szCs w:val="21"/>
        </w:rPr>
      </w:pPr>
      <w:r w:rsidRPr="004F1F92">
        <w:rPr>
          <w:rFonts w:asciiTheme="minorHAnsi" w:hAnsiTheme="minorHAnsi" w:cstheme="minorHAnsi"/>
          <w:sz w:val="21"/>
          <w:szCs w:val="21"/>
        </w:rPr>
        <w:t>A. Short Film</w:t>
      </w:r>
    </w:p>
    <w:p w:rsidR="00E85D07" w:rsidRPr="004F1F92" w:rsidRDefault="00E85D07" w:rsidP="004F1F92">
      <w:pPr>
        <w:rPr>
          <w:rFonts w:asciiTheme="minorHAnsi" w:hAnsiTheme="minorHAnsi" w:cstheme="minorHAnsi"/>
          <w:sz w:val="21"/>
          <w:szCs w:val="21"/>
        </w:rPr>
      </w:pPr>
      <w:r w:rsidRPr="004F1F92">
        <w:rPr>
          <w:rFonts w:asciiTheme="minorHAnsi" w:hAnsiTheme="minorHAnsi" w:cstheme="minorHAnsi"/>
          <w:sz w:val="21"/>
          <w:szCs w:val="21"/>
        </w:rPr>
        <w:t>The film should be completed after January 1, 2022.</w:t>
      </w:r>
    </w:p>
    <w:p w:rsidR="00E85D07" w:rsidRPr="004F1F92" w:rsidRDefault="00E85D07" w:rsidP="004F1F92">
      <w:pPr>
        <w:rPr>
          <w:rFonts w:asciiTheme="minorHAnsi" w:hAnsiTheme="minorHAnsi" w:cstheme="minorHAnsi"/>
          <w:sz w:val="21"/>
          <w:szCs w:val="21"/>
        </w:rPr>
      </w:pPr>
      <w:r w:rsidRPr="004F1F92">
        <w:rPr>
          <w:rFonts w:asciiTheme="minorHAnsi" w:hAnsiTheme="minorHAnsi" w:cstheme="minorHAnsi"/>
          <w:sz w:val="21"/>
          <w:szCs w:val="21"/>
        </w:rPr>
        <w:t>The film should have a total running time under 30 minutes.</w:t>
      </w:r>
    </w:p>
    <w:p w:rsidR="00E85D07" w:rsidRPr="004F1F92" w:rsidRDefault="00E85D07" w:rsidP="004F1F92">
      <w:pPr>
        <w:rPr>
          <w:rFonts w:asciiTheme="minorHAnsi" w:hAnsiTheme="minorHAnsi" w:cstheme="minorHAnsi"/>
          <w:sz w:val="21"/>
          <w:szCs w:val="21"/>
        </w:rPr>
      </w:pPr>
      <w:r w:rsidRPr="004F1F92">
        <w:rPr>
          <w:rFonts w:asciiTheme="minorHAnsi" w:hAnsiTheme="minorHAnsi" w:cstheme="minorHAnsi"/>
          <w:sz w:val="21"/>
          <w:szCs w:val="21"/>
        </w:rPr>
        <w:t>The submission format should be MP4 or MOV.</w:t>
      </w:r>
    </w:p>
    <w:p w:rsidR="00E85D07" w:rsidRPr="004F1F92" w:rsidRDefault="00E85D07" w:rsidP="004F1F92">
      <w:pPr>
        <w:rPr>
          <w:rFonts w:asciiTheme="minorHAnsi" w:hAnsiTheme="minorHAnsi" w:cstheme="minorHAnsi"/>
          <w:sz w:val="21"/>
          <w:szCs w:val="21"/>
        </w:rPr>
      </w:pPr>
      <w:r w:rsidRPr="004F1F92">
        <w:rPr>
          <w:rFonts w:asciiTheme="minorHAnsi" w:hAnsiTheme="minorHAnsi" w:cstheme="minorHAnsi"/>
          <w:sz w:val="21"/>
          <w:szCs w:val="21"/>
        </w:rPr>
        <w:t>There are no restrictions on film genres (experimental, narrative, documentary, animation, music video, TV show, science fiction, VR and so on are all accepted). Extra explanation should be attached if your film has been shown or have the plan to be shown in cinemas or online platforms in China's Mainland.</w:t>
      </w:r>
    </w:p>
    <w:p w:rsidR="00E85D07" w:rsidRPr="004F1F92" w:rsidRDefault="00E85D07" w:rsidP="004F1F92">
      <w:pPr>
        <w:rPr>
          <w:rFonts w:asciiTheme="minorHAnsi" w:hAnsiTheme="minorHAnsi" w:cstheme="minorHAnsi"/>
          <w:sz w:val="21"/>
          <w:szCs w:val="21"/>
        </w:rPr>
      </w:pPr>
      <w:r w:rsidRPr="004F1F92">
        <w:rPr>
          <w:rFonts w:asciiTheme="minorHAnsi" w:hAnsiTheme="minorHAnsi" w:cstheme="minorHAnsi"/>
          <w:sz w:val="21"/>
          <w:szCs w:val="21"/>
        </w:rPr>
        <w:t>All submissions should be subtitled in English. (Expect for the films without dialogue).</w:t>
      </w:r>
    </w:p>
    <w:p w:rsidR="00E85D07" w:rsidRPr="004F1F92" w:rsidRDefault="00E85D07" w:rsidP="004F1F92">
      <w:pPr>
        <w:rPr>
          <w:rFonts w:asciiTheme="minorHAnsi" w:hAnsiTheme="minorHAnsi" w:cstheme="minorHAnsi"/>
          <w:sz w:val="21"/>
          <w:szCs w:val="21"/>
        </w:rPr>
      </w:pPr>
      <w:r w:rsidRPr="004F1F92">
        <w:rPr>
          <w:rFonts w:asciiTheme="minorHAnsi" w:hAnsiTheme="minorHAnsi" w:cstheme="minorHAnsi"/>
          <w:sz w:val="21"/>
          <w:szCs w:val="21"/>
        </w:rPr>
        <w:t>B. Art Installations</w:t>
      </w:r>
    </w:p>
    <w:p w:rsidR="00E85D07" w:rsidRPr="004F1F92" w:rsidRDefault="00E85D07" w:rsidP="004F1F92">
      <w:pPr>
        <w:rPr>
          <w:rFonts w:asciiTheme="minorHAnsi" w:hAnsiTheme="minorHAnsi" w:cstheme="minorHAnsi"/>
          <w:sz w:val="21"/>
          <w:szCs w:val="21"/>
        </w:rPr>
      </w:pPr>
      <w:r w:rsidRPr="004F1F92">
        <w:rPr>
          <w:rFonts w:asciiTheme="minorHAnsi" w:hAnsiTheme="minorHAnsi" w:cstheme="minorHAnsi"/>
          <w:sz w:val="21"/>
          <w:szCs w:val="21"/>
        </w:rPr>
        <w:t>There are no restrictions on type or style.</w:t>
      </w:r>
    </w:p>
    <w:p w:rsidR="00E85D07" w:rsidRPr="004F1F92" w:rsidRDefault="00E85D07" w:rsidP="004F1F92">
      <w:pPr>
        <w:rPr>
          <w:rFonts w:asciiTheme="minorHAnsi" w:hAnsiTheme="minorHAnsi" w:cstheme="minorHAnsi"/>
          <w:sz w:val="21"/>
          <w:szCs w:val="21"/>
        </w:rPr>
      </w:pPr>
      <w:r w:rsidRPr="004F1F92">
        <w:rPr>
          <w:rFonts w:asciiTheme="minorHAnsi" w:hAnsiTheme="minorHAnsi" w:cstheme="minorHAnsi"/>
          <w:sz w:val="21"/>
          <w:szCs w:val="21"/>
        </w:rPr>
        <w:t>The art installation should be completed after January 1, 2022.</w:t>
      </w:r>
    </w:p>
    <w:p w:rsidR="00E85D07" w:rsidRPr="004F1F92" w:rsidRDefault="00E85D07" w:rsidP="004F1F92">
      <w:pPr>
        <w:rPr>
          <w:rFonts w:asciiTheme="minorHAnsi" w:hAnsiTheme="minorHAnsi" w:cstheme="minorHAnsi"/>
          <w:sz w:val="21"/>
          <w:szCs w:val="21"/>
        </w:rPr>
      </w:pPr>
      <w:r w:rsidRPr="004F1F92">
        <w:rPr>
          <w:rFonts w:asciiTheme="minorHAnsi" w:hAnsiTheme="minorHAnsi" w:cstheme="minorHAnsi"/>
          <w:sz w:val="21"/>
          <w:szCs w:val="21"/>
        </w:rPr>
        <w:t>There are no restrictions on the materials used for the art installation. It is encouraged to make art installations that are environmental friendly, convenient for disassembly and transportation, and suitable for long-term exhibition.</w:t>
      </w:r>
    </w:p>
    <w:p w:rsidR="00E85D07" w:rsidRPr="004F1F92" w:rsidRDefault="00E85D07" w:rsidP="004F1F92">
      <w:pPr>
        <w:rPr>
          <w:rFonts w:asciiTheme="minorHAnsi" w:hAnsiTheme="minorHAnsi" w:cstheme="minorHAnsi"/>
          <w:sz w:val="21"/>
          <w:szCs w:val="21"/>
        </w:rPr>
      </w:pPr>
      <w:r w:rsidRPr="004F1F92">
        <w:rPr>
          <w:rFonts w:asciiTheme="minorHAnsi" w:hAnsiTheme="minorHAnsi" w:cstheme="minorHAnsi"/>
          <w:sz w:val="21"/>
          <w:szCs w:val="21"/>
        </w:rPr>
        <w:t>C. Games</w:t>
      </w:r>
    </w:p>
    <w:p w:rsidR="00E85D07" w:rsidRPr="004F1F92" w:rsidRDefault="00E85D07" w:rsidP="004F1F92">
      <w:pPr>
        <w:rPr>
          <w:rFonts w:asciiTheme="minorHAnsi" w:hAnsiTheme="minorHAnsi" w:cstheme="minorHAnsi"/>
          <w:sz w:val="21"/>
          <w:szCs w:val="21"/>
        </w:rPr>
      </w:pPr>
      <w:r w:rsidRPr="004F1F92">
        <w:rPr>
          <w:rFonts w:asciiTheme="minorHAnsi" w:hAnsiTheme="minorHAnsi" w:cstheme="minorHAnsi"/>
          <w:sz w:val="21"/>
          <w:szCs w:val="21"/>
        </w:rPr>
        <w:t>There are no restrictions on type, style, and platforms.</w:t>
      </w:r>
    </w:p>
    <w:p w:rsidR="00E85D07" w:rsidRPr="004F1F92" w:rsidRDefault="00E85D07" w:rsidP="004F1F92">
      <w:pPr>
        <w:rPr>
          <w:rFonts w:asciiTheme="minorHAnsi" w:hAnsiTheme="minorHAnsi" w:cstheme="minorHAnsi"/>
          <w:sz w:val="21"/>
          <w:szCs w:val="21"/>
        </w:rPr>
      </w:pPr>
      <w:r w:rsidRPr="004F1F92">
        <w:rPr>
          <w:rFonts w:asciiTheme="minorHAnsi" w:hAnsiTheme="minorHAnsi" w:cstheme="minorHAnsi"/>
          <w:sz w:val="21"/>
          <w:szCs w:val="21"/>
        </w:rPr>
        <w:t>The game should be completed after January 1, 2022.</w:t>
      </w:r>
    </w:p>
    <w:p w:rsidR="00E85D07" w:rsidRPr="004F1F92" w:rsidRDefault="00E85D07" w:rsidP="004F1F92">
      <w:pPr>
        <w:rPr>
          <w:rFonts w:asciiTheme="minorHAnsi" w:hAnsiTheme="minorHAnsi" w:cstheme="minorHAnsi"/>
          <w:sz w:val="21"/>
          <w:szCs w:val="21"/>
        </w:rPr>
      </w:pPr>
      <w:r w:rsidRPr="004F1F92">
        <w:rPr>
          <w:rFonts w:asciiTheme="minorHAnsi" w:hAnsiTheme="minorHAnsi" w:cstheme="minorHAnsi"/>
          <w:sz w:val="21"/>
          <w:szCs w:val="21"/>
        </w:rPr>
        <w:t>A completed executable file should be uploaded.</w:t>
      </w:r>
    </w:p>
    <w:p w:rsidR="00E85D07" w:rsidRPr="004F1F92" w:rsidRDefault="00E85D07" w:rsidP="00E85D07">
      <w:pPr>
        <w:pStyle w:val="NormalWeb"/>
        <w:spacing w:before="0" w:beforeAutospacing="0" w:after="0" w:afterAutospacing="0"/>
        <w:rPr>
          <w:rFonts w:asciiTheme="minorHAnsi" w:hAnsiTheme="minorHAnsi" w:cstheme="minorHAnsi"/>
        </w:rPr>
      </w:pPr>
    </w:p>
    <w:p w:rsidR="00E85D07" w:rsidRPr="004F1F92" w:rsidRDefault="00E85D07" w:rsidP="00E85D07">
      <w:pPr>
        <w:pStyle w:val="NormalWeb"/>
        <w:spacing w:before="0" w:beforeAutospacing="0" w:after="0" w:afterAutospacing="0"/>
        <w:rPr>
          <w:rFonts w:asciiTheme="minorHAnsi" w:hAnsiTheme="minorHAnsi" w:cstheme="minorHAnsi"/>
        </w:rPr>
      </w:pPr>
      <w:r w:rsidRPr="004F1F92">
        <w:rPr>
          <w:rStyle w:val="Strong"/>
          <w:rFonts w:asciiTheme="minorHAnsi" w:hAnsiTheme="minorHAnsi" w:cstheme="minorHAnsi"/>
          <w:shd w:val="clear" w:color="auto" w:fill="CCF4D6"/>
        </w:rPr>
        <w:t> Professional Section </w:t>
      </w:r>
    </w:p>
    <w:p w:rsidR="00E85D07" w:rsidRPr="004F1F92" w:rsidRDefault="00E85D07" w:rsidP="004F1F92">
      <w:pPr>
        <w:rPr>
          <w:rFonts w:asciiTheme="minorHAnsi" w:hAnsiTheme="minorHAnsi" w:cstheme="minorHAnsi"/>
          <w:sz w:val="21"/>
          <w:szCs w:val="21"/>
        </w:rPr>
      </w:pPr>
      <w:r w:rsidRPr="004F1F92">
        <w:rPr>
          <w:rFonts w:asciiTheme="minorHAnsi" w:hAnsiTheme="minorHAnsi" w:cstheme="minorHAnsi"/>
          <w:sz w:val="21"/>
          <w:szCs w:val="21"/>
        </w:rPr>
        <w:t>Theme: Jiangnan Culture</w:t>
      </w:r>
    </w:p>
    <w:p w:rsidR="00E85D07" w:rsidRPr="004F1F92" w:rsidRDefault="00E85D07" w:rsidP="004F1F92">
      <w:pPr>
        <w:rPr>
          <w:rFonts w:asciiTheme="minorHAnsi" w:hAnsiTheme="minorHAnsi" w:cstheme="minorHAnsi"/>
          <w:sz w:val="21"/>
          <w:szCs w:val="21"/>
        </w:rPr>
      </w:pPr>
      <w:r w:rsidRPr="004F1F92">
        <w:rPr>
          <w:rFonts w:asciiTheme="minorHAnsi" w:hAnsiTheme="minorHAnsi" w:cstheme="minorHAnsi"/>
          <w:sz w:val="21"/>
          <w:szCs w:val="21"/>
        </w:rPr>
        <w:t>This section is for film and television works related to Jiangnan culture.</w:t>
      </w:r>
    </w:p>
    <w:p w:rsidR="00E85D07" w:rsidRPr="004F1F92" w:rsidRDefault="00E85D07" w:rsidP="004F1F92">
      <w:pPr>
        <w:rPr>
          <w:rFonts w:asciiTheme="minorHAnsi" w:hAnsiTheme="minorHAnsi" w:cstheme="minorHAnsi"/>
          <w:sz w:val="21"/>
          <w:szCs w:val="21"/>
        </w:rPr>
      </w:pPr>
      <w:r w:rsidRPr="004F1F92">
        <w:rPr>
          <w:rFonts w:asciiTheme="minorHAnsi" w:hAnsiTheme="minorHAnsi" w:cstheme="minorHAnsi"/>
          <w:sz w:val="21"/>
          <w:szCs w:val="21"/>
        </w:rPr>
        <w:t>The film or TV shows should be completed after January 1, 2022.</w:t>
      </w:r>
    </w:p>
    <w:p w:rsidR="00E85D07" w:rsidRPr="004F1F92" w:rsidRDefault="00E85D07" w:rsidP="004F1F92">
      <w:pPr>
        <w:rPr>
          <w:rFonts w:asciiTheme="minorHAnsi" w:hAnsiTheme="minorHAnsi" w:cstheme="minorHAnsi"/>
          <w:sz w:val="21"/>
          <w:szCs w:val="21"/>
        </w:rPr>
      </w:pPr>
      <w:r w:rsidRPr="004F1F92">
        <w:rPr>
          <w:rFonts w:asciiTheme="minorHAnsi" w:hAnsiTheme="minorHAnsi" w:cstheme="minorHAnsi"/>
          <w:sz w:val="21"/>
          <w:szCs w:val="21"/>
        </w:rPr>
        <w:t>The film or TV shows should have a total running time under 30 minutes.</w:t>
      </w:r>
    </w:p>
    <w:p w:rsidR="00E85D07" w:rsidRPr="004F1F92" w:rsidRDefault="00E85D07" w:rsidP="004F1F92">
      <w:pPr>
        <w:rPr>
          <w:rFonts w:asciiTheme="minorHAnsi" w:hAnsiTheme="minorHAnsi" w:cstheme="minorHAnsi"/>
          <w:sz w:val="21"/>
          <w:szCs w:val="21"/>
        </w:rPr>
      </w:pPr>
      <w:r w:rsidRPr="004F1F92">
        <w:rPr>
          <w:rFonts w:asciiTheme="minorHAnsi" w:hAnsiTheme="minorHAnsi" w:cstheme="minorHAnsi"/>
          <w:sz w:val="21"/>
          <w:szCs w:val="21"/>
        </w:rPr>
        <w:t>The submission format should be MP4 or MOV.</w:t>
      </w:r>
    </w:p>
    <w:p w:rsidR="00E85D07" w:rsidRPr="004F1F92" w:rsidRDefault="00E85D07" w:rsidP="004F1F92">
      <w:pPr>
        <w:rPr>
          <w:rFonts w:asciiTheme="minorHAnsi" w:hAnsiTheme="minorHAnsi" w:cstheme="minorHAnsi"/>
          <w:sz w:val="21"/>
          <w:szCs w:val="21"/>
        </w:rPr>
      </w:pPr>
      <w:r w:rsidRPr="004F1F92">
        <w:rPr>
          <w:rFonts w:asciiTheme="minorHAnsi" w:hAnsiTheme="minorHAnsi" w:cstheme="minorHAnsi"/>
          <w:sz w:val="21"/>
          <w:szCs w:val="21"/>
        </w:rPr>
        <w:t>There are no restrictions on film genres (experimental, narrative, documentary, animation, music video, TV show, science fiction, VR and so on are all accepted). Extra explanation should be attached if your film has been shown or have the plan to be shown in cinemas or online platforms in China's Mainland.</w:t>
      </w:r>
    </w:p>
    <w:p w:rsidR="00E85D07" w:rsidRPr="004F1F92" w:rsidRDefault="00E85D07" w:rsidP="004F1F92">
      <w:pPr>
        <w:rPr>
          <w:rFonts w:asciiTheme="minorHAnsi" w:hAnsiTheme="minorHAnsi" w:cstheme="minorHAnsi"/>
          <w:sz w:val="21"/>
          <w:szCs w:val="21"/>
        </w:rPr>
      </w:pPr>
      <w:r w:rsidRPr="004F1F92">
        <w:rPr>
          <w:rFonts w:asciiTheme="minorHAnsi" w:hAnsiTheme="minorHAnsi" w:cstheme="minorHAnsi"/>
          <w:sz w:val="21"/>
          <w:szCs w:val="21"/>
        </w:rPr>
        <w:t>All submissions should be subtitled in English. (Expect for the films without dialogue).</w:t>
      </w:r>
    </w:p>
    <w:p w:rsidR="00E85D07" w:rsidRPr="004F1F92" w:rsidRDefault="00E85D07" w:rsidP="004F1F92">
      <w:pPr>
        <w:rPr>
          <w:rFonts w:asciiTheme="minorHAnsi" w:hAnsiTheme="minorHAnsi" w:cstheme="minorHAnsi"/>
          <w:sz w:val="21"/>
          <w:szCs w:val="21"/>
        </w:rPr>
      </w:pPr>
    </w:p>
    <w:p w:rsidR="004F1F92" w:rsidRDefault="004F1F92" w:rsidP="00E85D07">
      <w:pPr>
        <w:pStyle w:val="NormalWeb"/>
        <w:spacing w:before="0" w:beforeAutospacing="0" w:after="0" w:afterAutospacing="0"/>
        <w:rPr>
          <w:rStyle w:val="Strong"/>
          <w:rFonts w:asciiTheme="minorHAnsi" w:hAnsiTheme="minorHAnsi" w:cstheme="minorHAnsi"/>
        </w:rPr>
      </w:pPr>
    </w:p>
    <w:p w:rsidR="004F1F92" w:rsidRDefault="004F1F92" w:rsidP="00E85D07">
      <w:pPr>
        <w:pStyle w:val="NormalWeb"/>
        <w:spacing w:before="0" w:beforeAutospacing="0" w:after="0" w:afterAutospacing="0"/>
        <w:rPr>
          <w:rStyle w:val="Strong"/>
          <w:rFonts w:asciiTheme="minorHAnsi" w:hAnsiTheme="minorHAnsi" w:cstheme="minorHAnsi"/>
        </w:rPr>
      </w:pPr>
    </w:p>
    <w:p w:rsidR="004F1F92" w:rsidRDefault="004F1F92" w:rsidP="00E85D07">
      <w:pPr>
        <w:pStyle w:val="NormalWeb"/>
        <w:spacing w:before="0" w:beforeAutospacing="0" w:after="0" w:afterAutospacing="0"/>
        <w:rPr>
          <w:rStyle w:val="Strong"/>
          <w:rFonts w:asciiTheme="minorHAnsi" w:hAnsiTheme="minorHAnsi" w:cstheme="minorHAnsi"/>
        </w:rPr>
      </w:pPr>
    </w:p>
    <w:p w:rsidR="00E85D07" w:rsidRPr="004F1F92" w:rsidRDefault="00E85D07" w:rsidP="00E85D07">
      <w:pPr>
        <w:pStyle w:val="NormalWeb"/>
        <w:spacing w:before="0" w:beforeAutospacing="0" w:after="0" w:afterAutospacing="0"/>
        <w:rPr>
          <w:rFonts w:asciiTheme="minorHAnsi" w:hAnsiTheme="minorHAnsi" w:cstheme="minorHAnsi"/>
        </w:rPr>
      </w:pPr>
      <w:r w:rsidRPr="004F1F92">
        <w:rPr>
          <w:rStyle w:val="Strong"/>
          <w:rFonts w:asciiTheme="minorHAnsi" w:hAnsiTheme="minorHAnsi" w:cstheme="minorHAnsi"/>
        </w:rPr>
        <w:t>FESTIVAL AWARDS</w:t>
      </w:r>
    </w:p>
    <w:p w:rsidR="00E85D07" w:rsidRPr="004F1F92" w:rsidRDefault="00E85D07" w:rsidP="00E85D07">
      <w:pPr>
        <w:pStyle w:val="NormalWeb"/>
        <w:spacing w:before="0" w:beforeAutospacing="0" w:after="0" w:afterAutospacing="0"/>
        <w:rPr>
          <w:rFonts w:asciiTheme="minorHAnsi" w:hAnsiTheme="minorHAnsi" w:cstheme="minorHAnsi"/>
        </w:rPr>
      </w:pPr>
    </w:p>
    <w:p w:rsidR="00E85D07" w:rsidRPr="004F1F92" w:rsidRDefault="00E85D07" w:rsidP="00E85D07">
      <w:pPr>
        <w:pStyle w:val="NormalWeb"/>
        <w:spacing w:before="0" w:beforeAutospacing="0" w:after="0" w:afterAutospacing="0"/>
        <w:rPr>
          <w:rFonts w:asciiTheme="minorHAnsi" w:hAnsiTheme="minorHAnsi" w:cstheme="minorHAnsi"/>
        </w:rPr>
      </w:pPr>
      <w:r w:rsidRPr="004F1F92">
        <w:rPr>
          <w:rStyle w:val="Strong"/>
          <w:rFonts w:asciiTheme="minorHAnsi" w:hAnsiTheme="minorHAnsi" w:cstheme="minorHAnsi"/>
          <w:shd w:val="clear" w:color="auto" w:fill="CCF4D6"/>
        </w:rPr>
        <w:t> Student Section </w:t>
      </w:r>
    </w:p>
    <w:p w:rsidR="00E85D07" w:rsidRPr="004F1F92" w:rsidRDefault="00E85D07" w:rsidP="00E85D07">
      <w:pPr>
        <w:pStyle w:val="NormalWeb"/>
        <w:spacing w:before="0" w:beforeAutospacing="0" w:after="0" w:afterAutospacing="0"/>
        <w:rPr>
          <w:rFonts w:asciiTheme="minorHAnsi" w:hAnsiTheme="minorHAnsi" w:cstheme="minorHAnsi"/>
        </w:rPr>
      </w:pPr>
      <w:r w:rsidRPr="004F1F92">
        <w:rPr>
          <w:rFonts w:asciiTheme="minorHAnsi" w:eastAsia="SimSun" w:hAnsiTheme="minorHAnsi" w:cstheme="minorHAnsi"/>
        </w:rPr>
        <w:t>「</w:t>
      </w:r>
      <w:r w:rsidRPr="004F1F92">
        <w:rPr>
          <w:rFonts w:asciiTheme="minorHAnsi" w:hAnsiTheme="minorHAnsi" w:cstheme="minorHAnsi"/>
        </w:rPr>
        <w:t>Short Film Section</w:t>
      </w:r>
      <w:r w:rsidRPr="004F1F92">
        <w:rPr>
          <w:rFonts w:asciiTheme="minorHAnsi" w:eastAsia="SimSun" w:hAnsiTheme="minorHAnsi" w:cstheme="minorHAnsi"/>
        </w:rPr>
        <w:t>」</w:t>
      </w:r>
    </w:p>
    <w:p w:rsidR="00E85D07" w:rsidRPr="004F1F92" w:rsidRDefault="00E85D07" w:rsidP="00E85D07">
      <w:pPr>
        <w:pStyle w:val="NormalWeb"/>
        <w:spacing w:before="0" w:beforeAutospacing="0" w:after="0" w:afterAutospacing="0"/>
        <w:rPr>
          <w:rFonts w:asciiTheme="minorHAnsi" w:hAnsiTheme="minorHAnsi" w:cstheme="minorHAnsi"/>
        </w:rPr>
      </w:pPr>
      <w:r w:rsidRPr="004F1F92">
        <w:rPr>
          <w:rFonts w:asciiTheme="minorHAnsi" w:hAnsiTheme="minorHAnsi" w:cstheme="minorHAnsi"/>
          <w:color w:val="A0A0A0"/>
        </w:rPr>
        <w:t>The short film section includes all genres except VR, Music Videos, and TV shows.</w:t>
      </w:r>
    </w:p>
    <w:p w:rsidR="00E85D07" w:rsidRPr="004F1F92" w:rsidRDefault="00E85D07" w:rsidP="00E85D07">
      <w:pPr>
        <w:pStyle w:val="NormalWeb"/>
        <w:numPr>
          <w:ilvl w:val="0"/>
          <w:numId w:val="5"/>
        </w:numPr>
        <w:spacing w:before="0" w:beforeAutospacing="0" w:after="0" w:afterAutospacing="0"/>
        <w:ind w:left="0"/>
        <w:rPr>
          <w:rFonts w:asciiTheme="minorHAnsi" w:hAnsiTheme="minorHAnsi" w:cstheme="minorHAnsi"/>
        </w:rPr>
      </w:pPr>
      <w:r w:rsidRPr="004F1F92">
        <w:rPr>
          <w:rFonts w:asciiTheme="minorHAnsi" w:hAnsiTheme="minorHAnsi" w:cstheme="minorHAnsi"/>
        </w:rPr>
        <w:t>Best Short Film</w:t>
      </w:r>
    </w:p>
    <w:p w:rsidR="00E85D07" w:rsidRPr="004F1F92" w:rsidRDefault="00E85D07" w:rsidP="00E85D07">
      <w:pPr>
        <w:pStyle w:val="NormalWeb"/>
        <w:numPr>
          <w:ilvl w:val="0"/>
          <w:numId w:val="5"/>
        </w:numPr>
        <w:spacing w:before="0" w:beforeAutospacing="0" w:after="0" w:afterAutospacing="0"/>
        <w:ind w:left="0"/>
        <w:rPr>
          <w:rFonts w:asciiTheme="minorHAnsi" w:hAnsiTheme="minorHAnsi" w:cstheme="minorHAnsi"/>
        </w:rPr>
      </w:pPr>
      <w:r w:rsidRPr="004F1F92">
        <w:rPr>
          <w:rFonts w:asciiTheme="minorHAnsi" w:hAnsiTheme="minorHAnsi" w:cstheme="minorHAnsi"/>
        </w:rPr>
        <w:t>Best Director</w:t>
      </w:r>
    </w:p>
    <w:p w:rsidR="00E85D07" w:rsidRPr="004F1F92" w:rsidRDefault="00E85D07" w:rsidP="00E85D07">
      <w:pPr>
        <w:pStyle w:val="NormalWeb"/>
        <w:numPr>
          <w:ilvl w:val="0"/>
          <w:numId w:val="5"/>
        </w:numPr>
        <w:spacing w:before="0" w:beforeAutospacing="0" w:after="0" w:afterAutospacing="0"/>
        <w:ind w:left="0"/>
        <w:rPr>
          <w:rFonts w:asciiTheme="minorHAnsi" w:hAnsiTheme="minorHAnsi" w:cstheme="minorHAnsi"/>
        </w:rPr>
      </w:pPr>
      <w:r w:rsidRPr="004F1F92">
        <w:rPr>
          <w:rFonts w:asciiTheme="minorHAnsi" w:hAnsiTheme="minorHAnsi" w:cstheme="minorHAnsi"/>
        </w:rPr>
        <w:t>Best Photography</w:t>
      </w:r>
    </w:p>
    <w:p w:rsidR="00E85D07" w:rsidRPr="004F1F92" w:rsidRDefault="00E85D07" w:rsidP="00E85D07">
      <w:pPr>
        <w:pStyle w:val="NormalWeb"/>
        <w:numPr>
          <w:ilvl w:val="0"/>
          <w:numId w:val="5"/>
        </w:numPr>
        <w:spacing w:before="0" w:beforeAutospacing="0" w:after="0" w:afterAutospacing="0"/>
        <w:ind w:left="0"/>
        <w:rPr>
          <w:rFonts w:asciiTheme="minorHAnsi" w:hAnsiTheme="minorHAnsi" w:cstheme="minorHAnsi"/>
        </w:rPr>
      </w:pPr>
      <w:r w:rsidRPr="004F1F92">
        <w:rPr>
          <w:rFonts w:asciiTheme="minorHAnsi" w:hAnsiTheme="minorHAnsi" w:cstheme="minorHAnsi"/>
        </w:rPr>
        <w:t>Best Script</w:t>
      </w:r>
    </w:p>
    <w:p w:rsidR="00E85D07" w:rsidRPr="004F1F92" w:rsidRDefault="00E85D07" w:rsidP="00E85D07">
      <w:pPr>
        <w:pStyle w:val="NormalWeb"/>
        <w:numPr>
          <w:ilvl w:val="0"/>
          <w:numId w:val="5"/>
        </w:numPr>
        <w:spacing w:before="0" w:beforeAutospacing="0" w:after="0" w:afterAutospacing="0"/>
        <w:ind w:left="0"/>
        <w:rPr>
          <w:rFonts w:asciiTheme="minorHAnsi" w:hAnsiTheme="minorHAnsi" w:cstheme="minorHAnsi"/>
        </w:rPr>
      </w:pPr>
      <w:r w:rsidRPr="004F1F92">
        <w:rPr>
          <w:rFonts w:asciiTheme="minorHAnsi" w:hAnsiTheme="minorHAnsi" w:cstheme="minorHAnsi"/>
        </w:rPr>
        <w:t>Best Sound</w:t>
      </w:r>
    </w:p>
    <w:p w:rsidR="00E85D07" w:rsidRPr="004F1F92" w:rsidRDefault="00E85D07" w:rsidP="00E85D07">
      <w:pPr>
        <w:pStyle w:val="NormalWeb"/>
        <w:numPr>
          <w:ilvl w:val="0"/>
          <w:numId w:val="5"/>
        </w:numPr>
        <w:spacing w:before="0" w:beforeAutospacing="0" w:after="0" w:afterAutospacing="0"/>
        <w:ind w:left="0"/>
        <w:rPr>
          <w:rFonts w:asciiTheme="minorHAnsi" w:hAnsiTheme="minorHAnsi" w:cstheme="minorHAnsi"/>
        </w:rPr>
      </w:pPr>
      <w:r w:rsidRPr="004F1F92">
        <w:rPr>
          <w:rFonts w:asciiTheme="minorHAnsi" w:hAnsiTheme="minorHAnsi" w:cstheme="minorHAnsi"/>
        </w:rPr>
        <w:t>Best Editing</w:t>
      </w:r>
    </w:p>
    <w:p w:rsidR="00E85D07" w:rsidRPr="004F1F92" w:rsidRDefault="00E85D07" w:rsidP="00E85D07">
      <w:pPr>
        <w:pStyle w:val="NormalWeb"/>
        <w:numPr>
          <w:ilvl w:val="0"/>
          <w:numId w:val="5"/>
        </w:numPr>
        <w:spacing w:before="0" w:beforeAutospacing="0" w:after="0" w:afterAutospacing="0"/>
        <w:ind w:left="0"/>
        <w:rPr>
          <w:rFonts w:asciiTheme="minorHAnsi" w:hAnsiTheme="minorHAnsi" w:cstheme="minorHAnsi"/>
        </w:rPr>
      </w:pPr>
      <w:r w:rsidRPr="004F1F92">
        <w:rPr>
          <w:rFonts w:asciiTheme="minorHAnsi" w:hAnsiTheme="minorHAnsi" w:cstheme="minorHAnsi"/>
        </w:rPr>
        <w:t>Audience Choice Award</w:t>
      </w:r>
    </w:p>
    <w:p w:rsidR="00E85D07" w:rsidRPr="004F1F92" w:rsidRDefault="00E85D07" w:rsidP="00E85D07">
      <w:pPr>
        <w:pStyle w:val="NormalWeb"/>
        <w:spacing w:before="0" w:beforeAutospacing="0" w:after="0" w:afterAutospacing="0"/>
        <w:rPr>
          <w:rFonts w:asciiTheme="minorHAnsi" w:hAnsiTheme="minorHAnsi" w:cstheme="minorHAnsi"/>
        </w:rPr>
      </w:pPr>
    </w:p>
    <w:p w:rsidR="00E85D07" w:rsidRPr="004F1F92" w:rsidRDefault="00E85D07" w:rsidP="00E85D07">
      <w:pPr>
        <w:pStyle w:val="NormalWeb"/>
        <w:spacing w:before="0" w:beforeAutospacing="0" w:after="0" w:afterAutospacing="0"/>
        <w:rPr>
          <w:rFonts w:asciiTheme="minorHAnsi" w:hAnsiTheme="minorHAnsi" w:cstheme="minorHAnsi"/>
        </w:rPr>
      </w:pPr>
      <w:r w:rsidRPr="004F1F92">
        <w:rPr>
          <w:rFonts w:asciiTheme="minorHAnsi" w:eastAsia="SimSun" w:hAnsiTheme="minorHAnsi" w:cstheme="minorHAnsi"/>
        </w:rPr>
        <w:t>「</w:t>
      </w:r>
      <w:r w:rsidRPr="004F1F92">
        <w:rPr>
          <w:rFonts w:asciiTheme="minorHAnsi" w:hAnsiTheme="minorHAnsi" w:cstheme="minorHAnsi"/>
        </w:rPr>
        <w:t>Other Section</w:t>
      </w:r>
      <w:r w:rsidRPr="004F1F92">
        <w:rPr>
          <w:rFonts w:asciiTheme="minorHAnsi" w:eastAsia="SimSun" w:hAnsiTheme="minorHAnsi" w:cstheme="minorHAnsi"/>
        </w:rPr>
        <w:t>」</w:t>
      </w:r>
    </w:p>
    <w:p w:rsidR="00E85D07" w:rsidRPr="004F1F92" w:rsidRDefault="00E85D07" w:rsidP="00E85D07">
      <w:pPr>
        <w:pStyle w:val="NormalWeb"/>
        <w:spacing w:before="0" w:beforeAutospacing="0" w:after="0" w:afterAutospacing="0"/>
        <w:rPr>
          <w:rFonts w:asciiTheme="minorHAnsi" w:hAnsiTheme="minorHAnsi" w:cstheme="minorHAnsi"/>
        </w:rPr>
      </w:pPr>
      <w:r w:rsidRPr="004F1F92">
        <w:rPr>
          <w:rFonts w:asciiTheme="minorHAnsi" w:hAnsiTheme="minorHAnsi" w:cstheme="minorHAnsi"/>
          <w:color w:val="A0A0A0"/>
        </w:rPr>
        <w:t>Other section includes art installation game, VR, MV, TV show, advertisement, and experimental film.</w:t>
      </w:r>
    </w:p>
    <w:p w:rsidR="00E85D07" w:rsidRPr="004F1F92" w:rsidRDefault="00E85D07" w:rsidP="00E85D07">
      <w:pPr>
        <w:pStyle w:val="NormalWeb"/>
        <w:numPr>
          <w:ilvl w:val="0"/>
          <w:numId w:val="6"/>
        </w:numPr>
        <w:spacing w:before="0" w:beforeAutospacing="0" w:after="0" w:afterAutospacing="0"/>
        <w:ind w:left="0"/>
        <w:rPr>
          <w:rFonts w:asciiTheme="minorHAnsi" w:hAnsiTheme="minorHAnsi" w:cstheme="minorHAnsi"/>
        </w:rPr>
      </w:pPr>
      <w:r w:rsidRPr="004F1F92">
        <w:rPr>
          <w:rFonts w:asciiTheme="minorHAnsi" w:hAnsiTheme="minorHAnsi" w:cstheme="minorHAnsi"/>
        </w:rPr>
        <w:t>Best Game</w:t>
      </w:r>
    </w:p>
    <w:p w:rsidR="00E85D07" w:rsidRPr="004F1F92" w:rsidRDefault="00E85D07" w:rsidP="00E85D07">
      <w:pPr>
        <w:pStyle w:val="NormalWeb"/>
        <w:numPr>
          <w:ilvl w:val="0"/>
          <w:numId w:val="6"/>
        </w:numPr>
        <w:spacing w:before="0" w:beforeAutospacing="0" w:after="0" w:afterAutospacing="0"/>
        <w:ind w:left="0"/>
        <w:rPr>
          <w:rFonts w:asciiTheme="minorHAnsi" w:hAnsiTheme="minorHAnsi" w:cstheme="minorHAnsi"/>
        </w:rPr>
      </w:pPr>
      <w:r w:rsidRPr="004F1F92">
        <w:rPr>
          <w:rFonts w:asciiTheme="minorHAnsi" w:hAnsiTheme="minorHAnsi" w:cstheme="minorHAnsi"/>
        </w:rPr>
        <w:t>Best VR</w:t>
      </w:r>
    </w:p>
    <w:p w:rsidR="00E85D07" w:rsidRPr="004F1F92" w:rsidRDefault="00E85D07" w:rsidP="00E85D07">
      <w:pPr>
        <w:pStyle w:val="NormalWeb"/>
        <w:numPr>
          <w:ilvl w:val="0"/>
          <w:numId w:val="6"/>
        </w:numPr>
        <w:spacing w:before="0" w:beforeAutospacing="0" w:after="0" w:afterAutospacing="0"/>
        <w:ind w:left="0"/>
        <w:rPr>
          <w:rFonts w:asciiTheme="minorHAnsi" w:hAnsiTheme="minorHAnsi" w:cstheme="minorHAnsi"/>
        </w:rPr>
      </w:pPr>
      <w:r w:rsidRPr="004F1F92">
        <w:rPr>
          <w:rFonts w:asciiTheme="minorHAnsi" w:hAnsiTheme="minorHAnsi" w:cstheme="minorHAnsi"/>
        </w:rPr>
        <w:t>Best Music Video</w:t>
      </w:r>
    </w:p>
    <w:p w:rsidR="00E85D07" w:rsidRPr="004F1F92" w:rsidRDefault="00E85D07" w:rsidP="00E85D07">
      <w:pPr>
        <w:pStyle w:val="NormalWeb"/>
        <w:numPr>
          <w:ilvl w:val="0"/>
          <w:numId w:val="6"/>
        </w:numPr>
        <w:spacing w:before="0" w:beforeAutospacing="0" w:after="0" w:afterAutospacing="0"/>
        <w:ind w:left="0"/>
        <w:rPr>
          <w:rFonts w:asciiTheme="minorHAnsi" w:hAnsiTheme="minorHAnsi" w:cstheme="minorHAnsi"/>
        </w:rPr>
      </w:pPr>
      <w:r w:rsidRPr="004F1F92">
        <w:rPr>
          <w:rFonts w:asciiTheme="minorHAnsi" w:hAnsiTheme="minorHAnsi" w:cstheme="minorHAnsi"/>
        </w:rPr>
        <w:t>Best TV Show</w:t>
      </w:r>
    </w:p>
    <w:p w:rsidR="00E85D07" w:rsidRPr="004F1F92" w:rsidRDefault="00E85D07" w:rsidP="00E85D07">
      <w:pPr>
        <w:pStyle w:val="NormalWeb"/>
        <w:numPr>
          <w:ilvl w:val="0"/>
          <w:numId w:val="6"/>
        </w:numPr>
        <w:spacing w:before="0" w:beforeAutospacing="0" w:after="0" w:afterAutospacing="0"/>
        <w:ind w:left="0"/>
        <w:rPr>
          <w:rFonts w:asciiTheme="minorHAnsi" w:hAnsiTheme="minorHAnsi" w:cstheme="minorHAnsi"/>
        </w:rPr>
      </w:pPr>
      <w:r w:rsidRPr="004F1F92">
        <w:rPr>
          <w:rFonts w:asciiTheme="minorHAnsi" w:hAnsiTheme="minorHAnsi" w:cstheme="minorHAnsi"/>
        </w:rPr>
        <w:t>Best Documentary</w:t>
      </w:r>
    </w:p>
    <w:p w:rsidR="00E85D07" w:rsidRPr="004F1F92" w:rsidRDefault="00E85D07" w:rsidP="00E85D07">
      <w:pPr>
        <w:pStyle w:val="NormalWeb"/>
        <w:numPr>
          <w:ilvl w:val="0"/>
          <w:numId w:val="6"/>
        </w:numPr>
        <w:spacing w:before="0" w:beforeAutospacing="0" w:after="0" w:afterAutospacing="0"/>
        <w:ind w:left="0"/>
        <w:rPr>
          <w:rFonts w:asciiTheme="minorHAnsi" w:hAnsiTheme="minorHAnsi" w:cstheme="minorHAnsi"/>
        </w:rPr>
      </w:pPr>
      <w:r w:rsidRPr="004F1F92">
        <w:rPr>
          <w:rFonts w:asciiTheme="minorHAnsi" w:hAnsiTheme="minorHAnsi" w:cstheme="minorHAnsi"/>
        </w:rPr>
        <w:t>Best Advertisement</w:t>
      </w:r>
    </w:p>
    <w:p w:rsidR="00E85D07" w:rsidRPr="004F1F92" w:rsidRDefault="00E85D07" w:rsidP="00E85D07">
      <w:pPr>
        <w:pStyle w:val="NormalWeb"/>
        <w:numPr>
          <w:ilvl w:val="0"/>
          <w:numId w:val="6"/>
        </w:numPr>
        <w:spacing w:before="0" w:beforeAutospacing="0" w:after="0" w:afterAutospacing="0"/>
        <w:ind w:left="0"/>
        <w:rPr>
          <w:rFonts w:asciiTheme="minorHAnsi" w:hAnsiTheme="minorHAnsi" w:cstheme="minorHAnsi"/>
        </w:rPr>
      </w:pPr>
      <w:r w:rsidRPr="004F1F92">
        <w:rPr>
          <w:rFonts w:asciiTheme="minorHAnsi" w:hAnsiTheme="minorHAnsi" w:cstheme="minorHAnsi"/>
        </w:rPr>
        <w:t>Best Micro Film Advertisement</w:t>
      </w:r>
    </w:p>
    <w:p w:rsidR="00E85D07" w:rsidRPr="004F1F92" w:rsidRDefault="00E85D07" w:rsidP="00E85D07">
      <w:pPr>
        <w:pStyle w:val="NormalWeb"/>
        <w:numPr>
          <w:ilvl w:val="0"/>
          <w:numId w:val="6"/>
        </w:numPr>
        <w:spacing w:before="0" w:beforeAutospacing="0" w:after="0" w:afterAutospacing="0"/>
        <w:ind w:left="0"/>
        <w:rPr>
          <w:rFonts w:asciiTheme="minorHAnsi" w:hAnsiTheme="minorHAnsi" w:cstheme="minorHAnsi"/>
        </w:rPr>
      </w:pPr>
      <w:r w:rsidRPr="004F1F92">
        <w:rPr>
          <w:rFonts w:asciiTheme="minorHAnsi" w:hAnsiTheme="minorHAnsi" w:cstheme="minorHAnsi"/>
        </w:rPr>
        <w:t>Best Experimental Film</w:t>
      </w:r>
    </w:p>
    <w:p w:rsidR="00E85D07" w:rsidRPr="004F1F92" w:rsidRDefault="00E85D07" w:rsidP="00E85D07">
      <w:pPr>
        <w:pStyle w:val="NormalWeb"/>
        <w:spacing w:before="0" w:beforeAutospacing="0" w:after="0" w:afterAutospacing="0"/>
        <w:rPr>
          <w:rFonts w:asciiTheme="minorHAnsi" w:hAnsiTheme="minorHAnsi" w:cstheme="minorHAnsi"/>
        </w:rPr>
      </w:pPr>
    </w:p>
    <w:p w:rsidR="00E85D07" w:rsidRPr="004F1F92" w:rsidRDefault="00E85D07" w:rsidP="00E85D07">
      <w:pPr>
        <w:pStyle w:val="NormalWeb"/>
        <w:spacing w:before="0" w:beforeAutospacing="0" w:after="0" w:afterAutospacing="0"/>
        <w:rPr>
          <w:rFonts w:asciiTheme="minorHAnsi" w:hAnsiTheme="minorHAnsi" w:cstheme="minorHAnsi"/>
        </w:rPr>
      </w:pPr>
      <w:r w:rsidRPr="004F1F92">
        <w:rPr>
          <w:rFonts w:asciiTheme="minorHAnsi" w:eastAsia="SimSun" w:hAnsiTheme="minorHAnsi" w:cstheme="minorHAnsi"/>
        </w:rPr>
        <w:t>「</w:t>
      </w:r>
      <w:r w:rsidRPr="004F1F92">
        <w:rPr>
          <w:rFonts w:asciiTheme="minorHAnsi" w:hAnsiTheme="minorHAnsi" w:cstheme="minorHAnsi"/>
        </w:rPr>
        <w:t>Best Creativity</w:t>
      </w:r>
      <w:r w:rsidRPr="004F1F92">
        <w:rPr>
          <w:rFonts w:asciiTheme="minorHAnsi" w:eastAsia="SimSun" w:hAnsiTheme="minorHAnsi" w:cstheme="minorHAnsi"/>
        </w:rPr>
        <w:t>」</w:t>
      </w:r>
    </w:p>
    <w:p w:rsidR="00E85D07" w:rsidRPr="004F1F92" w:rsidRDefault="00E85D07" w:rsidP="00E85D07">
      <w:pPr>
        <w:pStyle w:val="NormalWeb"/>
        <w:numPr>
          <w:ilvl w:val="0"/>
          <w:numId w:val="7"/>
        </w:numPr>
        <w:spacing w:before="0" w:beforeAutospacing="0" w:after="0" w:afterAutospacing="0"/>
        <w:ind w:left="0"/>
        <w:rPr>
          <w:rFonts w:asciiTheme="minorHAnsi" w:hAnsiTheme="minorHAnsi" w:cstheme="minorHAnsi"/>
        </w:rPr>
      </w:pPr>
      <w:r w:rsidRPr="004F1F92">
        <w:rPr>
          <w:rFonts w:asciiTheme="minorHAnsi" w:hAnsiTheme="minorHAnsi" w:cstheme="minorHAnsi"/>
        </w:rPr>
        <w:t>Entries of all types have chances to win the Best Creative Award.</w:t>
      </w:r>
    </w:p>
    <w:p w:rsidR="00E85D07" w:rsidRPr="004F1F92" w:rsidRDefault="00E85D07" w:rsidP="00E85D07">
      <w:pPr>
        <w:pStyle w:val="NormalWeb"/>
        <w:spacing w:before="0" w:beforeAutospacing="0" w:after="0" w:afterAutospacing="0"/>
        <w:rPr>
          <w:rFonts w:asciiTheme="minorHAnsi" w:hAnsiTheme="minorHAnsi" w:cstheme="minorHAnsi"/>
        </w:rPr>
      </w:pPr>
    </w:p>
    <w:p w:rsidR="00E85D07" w:rsidRPr="004F1F92" w:rsidRDefault="00E85D07" w:rsidP="00E85D07">
      <w:pPr>
        <w:pStyle w:val="NormalWeb"/>
        <w:spacing w:before="0" w:beforeAutospacing="0" w:after="0" w:afterAutospacing="0"/>
        <w:rPr>
          <w:rFonts w:asciiTheme="minorHAnsi" w:hAnsiTheme="minorHAnsi" w:cstheme="minorHAnsi"/>
        </w:rPr>
      </w:pPr>
      <w:r w:rsidRPr="004F1F92">
        <w:rPr>
          <w:rStyle w:val="Strong"/>
          <w:rFonts w:asciiTheme="minorHAnsi" w:hAnsiTheme="minorHAnsi" w:cstheme="minorHAnsi"/>
          <w:shd w:val="clear" w:color="auto" w:fill="CCF4D6"/>
        </w:rPr>
        <w:t> Professional Section </w:t>
      </w:r>
    </w:p>
    <w:p w:rsidR="00E85D07" w:rsidRPr="004F1F92" w:rsidRDefault="00E85D07" w:rsidP="00E85D07">
      <w:pPr>
        <w:pStyle w:val="NormalWeb"/>
        <w:numPr>
          <w:ilvl w:val="0"/>
          <w:numId w:val="8"/>
        </w:numPr>
        <w:spacing w:before="0" w:beforeAutospacing="0" w:after="0" w:afterAutospacing="0"/>
        <w:ind w:left="0"/>
        <w:rPr>
          <w:rFonts w:asciiTheme="minorHAnsi" w:hAnsiTheme="minorHAnsi" w:cstheme="minorHAnsi"/>
        </w:rPr>
      </w:pPr>
      <w:r w:rsidRPr="004F1F92">
        <w:rPr>
          <w:rFonts w:asciiTheme="minorHAnsi" w:hAnsiTheme="minorHAnsi" w:cstheme="minorHAnsi"/>
        </w:rPr>
        <w:t>Best Fiction Film</w:t>
      </w:r>
    </w:p>
    <w:p w:rsidR="00E85D07" w:rsidRPr="004F1F92" w:rsidRDefault="00E85D07" w:rsidP="00E85D07">
      <w:pPr>
        <w:pStyle w:val="NormalWeb"/>
        <w:numPr>
          <w:ilvl w:val="0"/>
          <w:numId w:val="8"/>
        </w:numPr>
        <w:spacing w:before="0" w:beforeAutospacing="0" w:after="0" w:afterAutospacing="0"/>
        <w:ind w:left="0"/>
        <w:rPr>
          <w:rFonts w:asciiTheme="minorHAnsi" w:hAnsiTheme="minorHAnsi" w:cstheme="minorHAnsi"/>
        </w:rPr>
      </w:pPr>
      <w:r w:rsidRPr="004F1F92">
        <w:rPr>
          <w:rFonts w:asciiTheme="minorHAnsi" w:hAnsiTheme="minorHAnsi" w:cstheme="minorHAnsi"/>
        </w:rPr>
        <w:t>Best Documentary</w:t>
      </w:r>
    </w:p>
    <w:p w:rsidR="00E85D07" w:rsidRPr="004F1F92" w:rsidRDefault="00E85D07" w:rsidP="00E85D07">
      <w:pPr>
        <w:pStyle w:val="NormalWeb"/>
        <w:numPr>
          <w:ilvl w:val="0"/>
          <w:numId w:val="8"/>
        </w:numPr>
        <w:spacing w:before="0" w:beforeAutospacing="0" w:after="0" w:afterAutospacing="0"/>
        <w:ind w:left="0"/>
        <w:rPr>
          <w:rFonts w:asciiTheme="minorHAnsi" w:hAnsiTheme="minorHAnsi" w:cstheme="minorHAnsi"/>
        </w:rPr>
      </w:pPr>
      <w:r w:rsidRPr="004F1F92">
        <w:rPr>
          <w:rFonts w:asciiTheme="minorHAnsi" w:hAnsiTheme="minorHAnsi" w:cstheme="minorHAnsi"/>
        </w:rPr>
        <w:t>Best Advertisement</w:t>
      </w:r>
    </w:p>
    <w:p w:rsidR="00E85D07" w:rsidRPr="004F1F92" w:rsidRDefault="00E85D07" w:rsidP="00E85D07">
      <w:pPr>
        <w:pStyle w:val="NormalWeb"/>
        <w:numPr>
          <w:ilvl w:val="0"/>
          <w:numId w:val="8"/>
        </w:numPr>
        <w:spacing w:before="0" w:beforeAutospacing="0" w:after="0" w:afterAutospacing="0"/>
        <w:ind w:left="0"/>
        <w:rPr>
          <w:rFonts w:asciiTheme="minorHAnsi" w:hAnsiTheme="minorHAnsi" w:cstheme="minorHAnsi"/>
        </w:rPr>
      </w:pPr>
      <w:r w:rsidRPr="004F1F92">
        <w:rPr>
          <w:rFonts w:asciiTheme="minorHAnsi" w:hAnsiTheme="minorHAnsi" w:cstheme="minorHAnsi"/>
        </w:rPr>
        <w:t>Best Micro Film Advertisement</w:t>
      </w:r>
    </w:p>
    <w:p w:rsidR="00E85D07" w:rsidRPr="004F1F92" w:rsidRDefault="00E85D07" w:rsidP="00E85D07">
      <w:pPr>
        <w:pStyle w:val="NormalWeb"/>
        <w:numPr>
          <w:ilvl w:val="0"/>
          <w:numId w:val="8"/>
        </w:numPr>
        <w:spacing w:before="0" w:beforeAutospacing="0" w:after="0" w:afterAutospacing="0"/>
        <w:ind w:left="0"/>
        <w:rPr>
          <w:rFonts w:asciiTheme="minorHAnsi" w:hAnsiTheme="minorHAnsi" w:cstheme="minorHAnsi"/>
        </w:rPr>
      </w:pPr>
      <w:r w:rsidRPr="004F1F92">
        <w:rPr>
          <w:rFonts w:asciiTheme="minorHAnsi" w:hAnsiTheme="minorHAnsi" w:cstheme="minorHAnsi"/>
        </w:rPr>
        <w:t>Audience Choice Award</w:t>
      </w:r>
    </w:p>
    <w:p w:rsidR="00E85D07" w:rsidRPr="004F1F92" w:rsidRDefault="00E85D07" w:rsidP="00E85D07">
      <w:pPr>
        <w:pStyle w:val="NormalWeb"/>
        <w:spacing w:before="0" w:beforeAutospacing="0" w:after="0" w:afterAutospacing="0"/>
        <w:rPr>
          <w:rFonts w:asciiTheme="minorHAnsi" w:hAnsiTheme="minorHAnsi" w:cstheme="minorHAnsi"/>
        </w:rPr>
      </w:pPr>
    </w:p>
    <w:p w:rsidR="00E85D07" w:rsidRPr="004F1F92" w:rsidRDefault="00E85D07" w:rsidP="00E85D07">
      <w:pPr>
        <w:pStyle w:val="NormalWeb"/>
        <w:spacing w:before="0" w:beforeAutospacing="0" w:after="0" w:afterAutospacing="0"/>
        <w:rPr>
          <w:rFonts w:asciiTheme="minorHAnsi" w:hAnsiTheme="minorHAnsi" w:cstheme="minorHAnsi"/>
        </w:rPr>
      </w:pPr>
      <w:bookmarkStart w:id="0" w:name="_GoBack"/>
      <w:bookmarkEnd w:id="0"/>
    </w:p>
    <w:p w:rsidR="00E85D07" w:rsidRPr="004F1F92" w:rsidRDefault="004F1F92" w:rsidP="00E85D07">
      <w:pPr>
        <w:pStyle w:val="NormalWeb"/>
        <w:spacing w:before="0" w:beforeAutospacing="0" w:after="0" w:afterAutospacing="0"/>
        <w:rPr>
          <w:rFonts w:asciiTheme="minorHAnsi" w:hAnsiTheme="minorHAnsi" w:cstheme="minorHAnsi"/>
        </w:rPr>
      </w:pPr>
      <w:r w:rsidRPr="004F1F92">
        <w:rPr>
          <w:rFonts w:asciiTheme="minorHAnsi" w:hAnsiTheme="minorHAnsi" w:cstheme="minorHAnsi"/>
          <w:shd w:val="clear" w:color="auto" w:fill="CCF4D6"/>
        </w:rPr>
        <w:t>Should you have any questions</w:t>
      </w:r>
      <w:r w:rsidR="00E85D07" w:rsidRPr="004F1F92">
        <w:rPr>
          <w:rFonts w:asciiTheme="minorHAnsi" w:hAnsiTheme="minorHAnsi" w:cstheme="minorHAnsi"/>
          <w:shd w:val="clear" w:color="auto" w:fill="CCF4D6"/>
        </w:rPr>
        <w:t>, please contact </w:t>
      </w:r>
      <w:hyperlink r:id="rId5" w:history="1">
        <w:r w:rsidR="00E85D07" w:rsidRPr="004F1F92">
          <w:rPr>
            <w:rStyle w:val="Hyperlink"/>
            <w:rFonts w:asciiTheme="minorHAnsi" w:hAnsiTheme="minorHAnsi" w:cstheme="minorHAnsi"/>
            <w:shd w:val="clear" w:color="auto" w:fill="CCF4D6"/>
          </w:rPr>
          <w:t>MEGA@xjtlu.edu.cn</w:t>
        </w:r>
      </w:hyperlink>
      <w:r w:rsidR="00E85D07" w:rsidRPr="004F1F92">
        <w:rPr>
          <w:rFonts w:asciiTheme="minorHAnsi" w:hAnsiTheme="minorHAnsi" w:cstheme="minorHAnsi"/>
          <w:shd w:val="clear" w:color="auto" w:fill="CCF4D6"/>
        </w:rPr>
        <w:t> </w:t>
      </w:r>
    </w:p>
    <w:p w:rsidR="00F80275" w:rsidRDefault="00F80275"/>
    <w:sectPr w:rsidR="00F80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7DF1"/>
    <w:multiLevelType w:val="multilevel"/>
    <w:tmpl w:val="B1106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95357"/>
    <w:multiLevelType w:val="multilevel"/>
    <w:tmpl w:val="15722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91E13"/>
    <w:multiLevelType w:val="multilevel"/>
    <w:tmpl w:val="DF043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624AC"/>
    <w:multiLevelType w:val="multilevel"/>
    <w:tmpl w:val="4404A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5C537C"/>
    <w:multiLevelType w:val="multilevel"/>
    <w:tmpl w:val="11343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66470A"/>
    <w:multiLevelType w:val="multilevel"/>
    <w:tmpl w:val="3DCAD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A5555F"/>
    <w:multiLevelType w:val="multilevel"/>
    <w:tmpl w:val="D6401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F65814"/>
    <w:multiLevelType w:val="multilevel"/>
    <w:tmpl w:val="72D86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yMTYwszQ3sLA0MTVV0lEKTi0uzszPAykwrAUALDb1KiwAAAA="/>
  </w:docVars>
  <w:rsids>
    <w:rsidRoot w:val="00D73724"/>
    <w:rsid w:val="004F1F92"/>
    <w:rsid w:val="00D73724"/>
    <w:rsid w:val="00E85D07"/>
    <w:rsid w:val="00F80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667A"/>
  <w15:chartTrackingRefBased/>
  <w15:docId w15:val="{BCD7CC65-F0AD-4F49-9A7F-21281955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D0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5D07"/>
    <w:rPr>
      <w:color w:val="0563C1"/>
      <w:u w:val="single"/>
    </w:rPr>
  </w:style>
  <w:style w:type="paragraph" w:styleId="NormalWeb">
    <w:name w:val="Normal (Web)"/>
    <w:basedOn w:val="Normal"/>
    <w:uiPriority w:val="99"/>
    <w:semiHidden/>
    <w:unhideWhenUsed/>
    <w:rsid w:val="00E85D07"/>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E85D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3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GA@xjtl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Keshu Han</dc:creator>
  <cp:keywords/>
  <dc:description/>
  <cp:lastModifiedBy>Keshu Han</cp:lastModifiedBy>
  <cp:revision>2</cp:revision>
  <dcterms:created xsi:type="dcterms:W3CDTF">2024-02-01T06:37:00Z</dcterms:created>
  <dcterms:modified xsi:type="dcterms:W3CDTF">2024-02-01T07:00:00Z</dcterms:modified>
</cp:coreProperties>
</file>