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480"/>
      </w:tblGrid>
      <w:tr w:rsidR="002B7C38" w:rsidRPr="00190A95" w14:paraId="043E2112" w14:textId="77777777" w:rsidTr="00190A95">
        <w:trPr>
          <w:trHeight w:val="440"/>
        </w:trPr>
        <w:tc>
          <w:tcPr>
            <w:tcW w:w="10800" w:type="dxa"/>
            <w:gridSpan w:val="2"/>
          </w:tcPr>
          <w:p w14:paraId="7CE8A63B" w14:textId="77777777" w:rsidR="002B7C38" w:rsidRPr="00190A95" w:rsidRDefault="002B7C38" w:rsidP="008D4176">
            <w:pPr>
              <w:pStyle w:val="Balk1"/>
              <w:rPr>
                <w:rFonts w:ascii="Times New Roman" w:hAnsi="Times New Roman"/>
                <w:sz w:val="24"/>
                <w:szCs w:val="24"/>
              </w:rPr>
            </w:pPr>
            <w:r w:rsidRPr="00190A95">
              <w:rPr>
                <w:rFonts w:ascii="Times New Roman" w:hAnsi="Times New Roman"/>
                <w:sz w:val="24"/>
                <w:szCs w:val="24"/>
              </w:rPr>
              <w:t>BİRİM FİYAT TEKLİF MEKTUBU</w:t>
            </w:r>
          </w:p>
        </w:tc>
      </w:tr>
      <w:tr w:rsidR="002B7C38" w:rsidRPr="00190A95" w14:paraId="0944F545" w14:textId="77777777" w:rsidTr="00190A95">
        <w:trPr>
          <w:trHeight w:val="489"/>
        </w:trPr>
        <w:tc>
          <w:tcPr>
            <w:tcW w:w="10800" w:type="dxa"/>
            <w:gridSpan w:val="2"/>
          </w:tcPr>
          <w:p w14:paraId="5E8757ED" w14:textId="77777777" w:rsidR="002B7C38" w:rsidRPr="00190A95" w:rsidRDefault="004879C6" w:rsidP="00190A95">
            <w:pPr>
              <w:pStyle w:val="Balk1"/>
              <w:rPr>
                <w:rFonts w:ascii="Times New Roman" w:hAnsi="Times New Roman"/>
                <w:sz w:val="24"/>
                <w:szCs w:val="24"/>
              </w:rPr>
            </w:pPr>
            <w:r>
              <w:rPr>
                <w:rFonts w:ascii="Times New Roman" w:hAnsi="Times New Roman"/>
                <w:sz w:val="24"/>
                <w:szCs w:val="24"/>
              </w:rPr>
              <w:t>SABANCI ÜNİVERSİTE</w:t>
            </w:r>
            <w:r w:rsidR="00190A95" w:rsidRPr="00190A95">
              <w:rPr>
                <w:rFonts w:ascii="Times New Roman" w:hAnsi="Times New Roman"/>
                <w:sz w:val="24"/>
                <w:szCs w:val="24"/>
              </w:rPr>
              <w:t>Sİ İHALE KOMİSYONU BAŞKANLIĞINA</w:t>
            </w:r>
          </w:p>
        </w:tc>
      </w:tr>
      <w:tr w:rsidR="002B7C38" w:rsidRPr="00190A95" w14:paraId="33363E5A" w14:textId="77777777" w:rsidTr="00693386">
        <w:trPr>
          <w:trHeight w:val="552"/>
        </w:trPr>
        <w:tc>
          <w:tcPr>
            <w:tcW w:w="4320" w:type="dxa"/>
          </w:tcPr>
          <w:p w14:paraId="35820733"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 xml:space="preserve">İHALE KAYIT NUMARASI </w:t>
            </w:r>
          </w:p>
        </w:tc>
        <w:tc>
          <w:tcPr>
            <w:tcW w:w="6480" w:type="dxa"/>
          </w:tcPr>
          <w:p w14:paraId="585AECAB" w14:textId="113BAE63" w:rsidR="002B7C38" w:rsidRPr="00ED3C58" w:rsidRDefault="001F7832" w:rsidP="00FC7277">
            <w:pPr>
              <w:pStyle w:val="Balk1"/>
              <w:jc w:val="both"/>
              <w:rPr>
                <w:rFonts w:ascii="Times New Roman" w:hAnsi="Times New Roman"/>
                <w:sz w:val="24"/>
                <w:szCs w:val="24"/>
              </w:rPr>
            </w:pPr>
            <w:r>
              <w:rPr>
                <w:rFonts w:ascii="Times New Roman" w:hAnsi="Times New Roman"/>
                <w:sz w:val="24"/>
                <w:szCs w:val="24"/>
              </w:rPr>
              <w:t>2024-1</w:t>
            </w:r>
            <w:r w:rsidR="00EE45C6">
              <w:rPr>
                <w:rFonts w:ascii="Times New Roman" w:hAnsi="Times New Roman"/>
                <w:sz w:val="24"/>
                <w:szCs w:val="24"/>
              </w:rPr>
              <w:t>107895</w:t>
            </w:r>
          </w:p>
        </w:tc>
      </w:tr>
      <w:tr w:rsidR="002B7C38" w:rsidRPr="00190A95" w14:paraId="2389901E" w14:textId="77777777" w:rsidTr="00693386">
        <w:trPr>
          <w:trHeight w:val="552"/>
        </w:trPr>
        <w:tc>
          <w:tcPr>
            <w:tcW w:w="4320" w:type="dxa"/>
          </w:tcPr>
          <w:p w14:paraId="4302E18E"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İHALENİN ADI</w:t>
            </w:r>
          </w:p>
        </w:tc>
        <w:tc>
          <w:tcPr>
            <w:tcW w:w="6480" w:type="dxa"/>
          </w:tcPr>
          <w:p w14:paraId="6093DCC6" w14:textId="45B10B78" w:rsidR="002B7C38" w:rsidRPr="00FC7277" w:rsidRDefault="00EE45C6" w:rsidP="00CE0147">
            <w:pPr>
              <w:pStyle w:val="Balk1"/>
              <w:jc w:val="both"/>
              <w:rPr>
                <w:rFonts w:ascii="Times New Roman" w:hAnsi="Times New Roman"/>
                <w:sz w:val="24"/>
                <w:szCs w:val="24"/>
              </w:rPr>
            </w:pPr>
            <w:r>
              <w:rPr>
                <w:rFonts w:ascii="Times New Roman" w:hAnsi="Times New Roman"/>
                <w:sz w:val="24"/>
                <w:szCs w:val="24"/>
              </w:rPr>
              <w:t>SPOR MERKEZİ ZEMİN TADİLAT İŞLERİ</w:t>
            </w:r>
          </w:p>
        </w:tc>
      </w:tr>
      <w:tr w:rsidR="002B7C38" w:rsidRPr="00190A95" w14:paraId="21D83EB8" w14:textId="77777777" w:rsidTr="00693386">
        <w:trPr>
          <w:trHeight w:val="552"/>
        </w:trPr>
        <w:tc>
          <w:tcPr>
            <w:tcW w:w="4320" w:type="dxa"/>
          </w:tcPr>
          <w:p w14:paraId="6F6A8FDC"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TEKLİF SAHİBİNİN ADI VE SOYADI/ TİCARET UNVANI</w:t>
            </w:r>
          </w:p>
        </w:tc>
        <w:tc>
          <w:tcPr>
            <w:tcW w:w="6480" w:type="dxa"/>
          </w:tcPr>
          <w:p w14:paraId="661DD744" w14:textId="1DD37352" w:rsidR="002B7C38" w:rsidRPr="00190A95" w:rsidRDefault="002B7C38" w:rsidP="008D4176">
            <w:pPr>
              <w:pStyle w:val="Balk1"/>
              <w:jc w:val="both"/>
              <w:rPr>
                <w:rFonts w:ascii="Times New Roman" w:hAnsi="Times New Roman"/>
                <w:b w:val="0"/>
                <w:sz w:val="24"/>
                <w:szCs w:val="24"/>
              </w:rPr>
            </w:pPr>
          </w:p>
        </w:tc>
      </w:tr>
      <w:tr w:rsidR="002B7C38" w:rsidRPr="00190A95" w14:paraId="2674D385" w14:textId="77777777" w:rsidTr="00881EA2">
        <w:trPr>
          <w:trHeight w:val="462"/>
        </w:trPr>
        <w:tc>
          <w:tcPr>
            <w:tcW w:w="4320" w:type="dxa"/>
          </w:tcPr>
          <w:p w14:paraId="7FEAEBB6"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UYRUĞU</w:t>
            </w:r>
          </w:p>
        </w:tc>
        <w:tc>
          <w:tcPr>
            <w:tcW w:w="6480" w:type="dxa"/>
          </w:tcPr>
          <w:p w14:paraId="7261A145"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41EF5F30" w14:textId="77777777" w:rsidTr="00881EA2">
        <w:trPr>
          <w:trHeight w:val="426"/>
        </w:trPr>
        <w:tc>
          <w:tcPr>
            <w:tcW w:w="4320" w:type="dxa"/>
          </w:tcPr>
          <w:p w14:paraId="6AE36E1B" w14:textId="77777777" w:rsidR="002B7C38" w:rsidRPr="00190A95" w:rsidRDefault="00190A95" w:rsidP="008D4176">
            <w:pPr>
              <w:pStyle w:val="Balk1"/>
              <w:jc w:val="both"/>
              <w:rPr>
                <w:rFonts w:ascii="Times New Roman" w:hAnsi="Times New Roman"/>
                <w:sz w:val="18"/>
                <w:szCs w:val="18"/>
              </w:rPr>
            </w:pPr>
            <w:proofErr w:type="gramStart"/>
            <w:r w:rsidRPr="00190A95">
              <w:rPr>
                <w:rFonts w:ascii="Times New Roman" w:hAnsi="Times New Roman"/>
                <w:sz w:val="18"/>
                <w:szCs w:val="18"/>
              </w:rPr>
              <w:t>TC</w:t>
            </w:r>
            <w:proofErr w:type="gramEnd"/>
            <w:r w:rsidRPr="00190A95">
              <w:rPr>
                <w:rFonts w:ascii="Times New Roman" w:hAnsi="Times New Roman"/>
                <w:sz w:val="18"/>
                <w:szCs w:val="18"/>
              </w:rPr>
              <w:t xml:space="preserve"> KİMLİK NUMARASI1</w:t>
            </w:r>
          </w:p>
          <w:p w14:paraId="3203E504" w14:textId="77777777" w:rsidR="002B7C38" w:rsidRPr="00190A95" w:rsidRDefault="00190A95" w:rsidP="008D4176">
            <w:pPr>
              <w:rPr>
                <w:b/>
                <w:sz w:val="18"/>
                <w:szCs w:val="18"/>
              </w:rPr>
            </w:pPr>
            <w:r w:rsidRPr="00190A95">
              <w:rPr>
                <w:b/>
                <w:sz w:val="18"/>
                <w:szCs w:val="18"/>
              </w:rPr>
              <w:t>(GERÇEK KİŞİ İSE)</w:t>
            </w:r>
          </w:p>
        </w:tc>
        <w:tc>
          <w:tcPr>
            <w:tcW w:w="6480" w:type="dxa"/>
          </w:tcPr>
          <w:p w14:paraId="5A7590CF" w14:textId="77777777" w:rsidR="002B7C38" w:rsidRPr="00190A95" w:rsidRDefault="002B7C38" w:rsidP="008D4176">
            <w:pPr>
              <w:rPr>
                <w:szCs w:val="24"/>
              </w:rPr>
            </w:pPr>
          </w:p>
          <w:p w14:paraId="6B41448A" w14:textId="77777777" w:rsidR="002B7C38" w:rsidRPr="00190A95" w:rsidRDefault="002B7C38" w:rsidP="008D4176">
            <w:pPr>
              <w:rPr>
                <w:szCs w:val="24"/>
              </w:rPr>
            </w:pPr>
          </w:p>
        </w:tc>
      </w:tr>
      <w:tr w:rsidR="002B7C38" w:rsidRPr="00190A95" w14:paraId="1D5098A8" w14:textId="77777777" w:rsidTr="00881EA2">
        <w:trPr>
          <w:trHeight w:val="420"/>
        </w:trPr>
        <w:tc>
          <w:tcPr>
            <w:tcW w:w="4320" w:type="dxa"/>
          </w:tcPr>
          <w:p w14:paraId="1723946C"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VERGİ KİMLİK NUMARASI</w:t>
            </w:r>
          </w:p>
        </w:tc>
        <w:tc>
          <w:tcPr>
            <w:tcW w:w="6480" w:type="dxa"/>
          </w:tcPr>
          <w:p w14:paraId="4B01C0DC" w14:textId="1EA78288" w:rsidR="002B7C38" w:rsidRPr="00190A95" w:rsidRDefault="002B7C38" w:rsidP="008D4176">
            <w:pPr>
              <w:rPr>
                <w:szCs w:val="24"/>
              </w:rPr>
            </w:pPr>
          </w:p>
        </w:tc>
      </w:tr>
      <w:tr w:rsidR="002B7C38" w:rsidRPr="00190A95" w14:paraId="51C63F10" w14:textId="77777777" w:rsidTr="00881EA2">
        <w:trPr>
          <w:trHeight w:val="426"/>
        </w:trPr>
        <w:tc>
          <w:tcPr>
            <w:tcW w:w="4320" w:type="dxa"/>
          </w:tcPr>
          <w:p w14:paraId="37FD2B9D"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ADRESİ</w:t>
            </w:r>
          </w:p>
        </w:tc>
        <w:tc>
          <w:tcPr>
            <w:tcW w:w="6480" w:type="dxa"/>
          </w:tcPr>
          <w:p w14:paraId="067F03ED" w14:textId="1B476A9C" w:rsidR="002B7C38" w:rsidRPr="00190A95" w:rsidRDefault="002B7C38" w:rsidP="008D4176">
            <w:pPr>
              <w:rPr>
                <w:color w:val="000000"/>
                <w:szCs w:val="24"/>
              </w:rPr>
            </w:pPr>
          </w:p>
        </w:tc>
      </w:tr>
      <w:tr w:rsidR="002B7C38" w:rsidRPr="00190A95" w14:paraId="58E3C27F" w14:textId="77777777" w:rsidTr="00881EA2">
        <w:trPr>
          <w:trHeight w:val="419"/>
        </w:trPr>
        <w:tc>
          <w:tcPr>
            <w:tcW w:w="4320" w:type="dxa"/>
          </w:tcPr>
          <w:p w14:paraId="3D6E29D8" w14:textId="77777777" w:rsidR="002B7C38" w:rsidRPr="00190A95" w:rsidRDefault="00190A95" w:rsidP="00190A95">
            <w:pPr>
              <w:pStyle w:val="Balk1"/>
              <w:jc w:val="both"/>
              <w:rPr>
                <w:rFonts w:ascii="Times New Roman" w:hAnsi="Times New Roman"/>
                <w:sz w:val="18"/>
                <w:szCs w:val="18"/>
              </w:rPr>
            </w:pPr>
            <w:r w:rsidRPr="00190A95">
              <w:rPr>
                <w:rFonts w:ascii="Times New Roman" w:hAnsi="Times New Roman"/>
                <w:sz w:val="18"/>
                <w:szCs w:val="18"/>
              </w:rPr>
              <w:t>TELEFON VE E-POSTA ADRESİ</w:t>
            </w:r>
          </w:p>
        </w:tc>
        <w:tc>
          <w:tcPr>
            <w:tcW w:w="6480" w:type="dxa"/>
          </w:tcPr>
          <w:p w14:paraId="464825ED" w14:textId="1DD195ED" w:rsidR="002B7C38" w:rsidRPr="00190A95" w:rsidRDefault="002B7C38" w:rsidP="008D4176">
            <w:pPr>
              <w:rPr>
                <w:color w:val="000000"/>
                <w:szCs w:val="24"/>
              </w:rPr>
            </w:pPr>
          </w:p>
        </w:tc>
      </w:tr>
      <w:tr w:rsidR="002B7C38" w:rsidRPr="00190A95" w14:paraId="5434DB57" w14:textId="77777777" w:rsidTr="008549C2">
        <w:trPr>
          <w:trHeight w:val="6506"/>
        </w:trPr>
        <w:tc>
          <w:tcPr>
            <w:tcW w:w="10800" w:type="dxa"/>
            <w:gridSpan w:val="2"/>
          </w:tcPr>
          <w:p w14:paraId="34A97454" w14:textId="77777777" w:rsidR="00190A95" w:rsidRPr="00190A95" w:rsidRDefault="00190A95" w:rsidP="00190A95">
            <w:pPr>
              <w:rPr>
                <w:szCs w:val="24"/>
              </w:rPr>
            </w:pPr>
          </w:p>
          <w:p w14:paraId="63E08D76" w14:textId="77777777" w:rsidR="00190A95" w:rsidRPr="00190A95" w:rsidRDefault="00190A95" w:rsidP="00190A95">
            <w:pPr>
              <w:jc w:val="center"/>
              <w:rPr>
                <w:b/>
                <w:szCs w:val="24"/>
              </w:rPr>
            </w:pPr>
            <w:r w:rsidRPr="00190A95">
              <w:rPr>
                <w:b/>
                <w:szCs w:val="24"/>
              </w:rPr>
              <w:t>BİRİM FİYAT TEKLİF CETVELİ</w:t>
            </w:r>
          </w:p>
          <w:p w14:paraId="389FC4A1" w14:textId="77777777" w:rsidR="00190A95" w:rsidRPr="00190A95" w:rsidRDefault="00190A95" w:rsidP="00190A95">
            <w:pPr>
              <w:rPr>
                <w:szCs w:val="24"/>
              </w:rPr>
            </w:pPr>
          </w:p>
          <w:tbl>
            <w:tblPr>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3420"/>
              <w:gridCol w:w="865"/>
              <w:gridCol w:w="125"/>
              <w:gridCol w:w="990"/>
              <w:gridCol w:w="2070"/>
              <w:gridCol w:w="2340"/>
            </w:tblGrid>
            <w:tr w:rsidR="00190A95" w:rsidRPr="00190A95" w14:paraId="12B54442" w14:textId="77777777" w:rsidTr="00693386">
              <w:tc>
                <w:tcPr>
                  <w:tcW w:w="780" w:type="dxa"/>
                </w:tcPr>
                <w:p w14:paraId="64472961" w14:textId="77777777" w:rsidR="00190A95" w:rsidRPr="00190A95" w:rsidRDefault="00190A95" w:rsidP="00190A95">
                  <w:pPr>
                    <w:jc w:val="center"/>
                    <w:rPr>
                      <w:szCs w:val="24"/>
                    </w:rPr>
                  </w:pPr>
                  <w:r w:rsidRPr="00190A95">
                    <w:rPr>
                      <w:szCs w:val="24"/>
                    </w:rPr>
                    <w:t>Sıra No</w:t>
                  </w:r>
                </w:p>
              </w:tc>
              <w:tc>
                <w:tcPr>
                  <w:tcW w:w="3420" w:type="dxa"/>
                </w:tcPr>
                <w:p w14:paraId="190B66BA" w14:textId="77777777" w:rsidR="00190A95" w:rsidRPr="00190A95" w:rsidRDefault="00190A95" w:rsidP="00190A95">
                  <w:pPr>
                    <w:jc w:val="center"/>
                    <w:rPr>
                      <w:szCs w:val="24"/>
                    </w:rPr>
                  </w:pPr>
                  <w:r w:rsidRPr="00190A95">
                    <w:rPr>
                      <w:szCs w:val="24"/>
                    </w:rPr>
                    <w:t>Mal Kaleminin Adı ve Kısa Açıklaması</w:t>
                  </w:r>
                </w:p>
              </w:tc>
              <w:tc>
                <w:tcPr>
                  <w:tcW w:w="990" w:type="dxa"/>
                  <w:gridSpan w:val="2"/>
                </w:tcPr>
                <w:p w14:paraId="6570A40B" w14:textId="77777777" w:rsidR="00190A95" w:rsidRPr="00190A95" w:rsidRDefault="00190A95" w:rsidP="00190A95">
                  <w:pPr>
                    <w:jc w:val="center"/>
                    <w:rPr>
                      <w:szCs w:val="24"/>
                    </w:rPr>
                  </w:pPr>
                  <w:r w:rsidRPr="00190A95">
                    <w:rPr>
                      <w:szCs w:val="24"/>
                    </w:rPr>
                    <w:t>Birimi</w:t>
                  </w:r>
                </w:p>
              </w:tc>
              <w:tc>
                <w:tcPr>
                  <w:tcW w:w="990" w:type="dxa"/>
                </w:tcPr>
                <w:p w14:paraId="2D5215DC" w14:textId="77777777" w:rsidR="00190A95" w:rsidRPr="00190A95" w:rsidRDefault="00190A95" w:rsidP="00190A95">
                  <w:pPr>
                    <w:jc w:val="center"/>
                    <w:rPr>
                      <w:szCs w:val="24"/>
                    </w:rPr>
                  </w:pPr>
                  <w:r w:rsidRPr="00190A95">
                    <w:rPr>
                      <w:szCs w:val="24"/>
                    </w:rPr>
                    <w:t>Miktarı</w:t>
                  </w:r>
                </w:p>
              </w:tc>
              <w:tc>
                <w:tcPr>
                  <w:tcW w:w="2070" w:type="dxa"/>
                </w:tcPr>
                <w:p w14:paraId="411D66EC" w14:textId="77777777" w:rsidR="00190A95" w:rsidRPr="00190A95" w:rsidRDefault="00190A95" w:rsidP="00190A95">
                  <w:pPr>
                    <w:jc w:val="center"/>
                    <w:rPr>
                      <w:szCs w:val="24"/>
                    </w:rPr>
                  </w:pPr>
                  <w:r w:rsidRPr="00190A95">
                    <w:rPr>
                      <w:szCs w:val="24"/>
                    </w:rPr>
                    <w:t>Teklif Edilen Birim Fiyat (</w:t>
                  </w:r>
                  <w:r>
                    <w:rPr>
                      <w:szCs w:val="24"/>
                    </w:rPr>
                    <w:t>TL</w:t>
                  </w:r>
                  <w:r w:rsidRPr="00190A95">
                    <w:rPr>
                      <w:szCs w:val="24"/>
                    </w:rPr>
                    <w:t>)</w:t>
                  </w:r>
                </w:p>
              </w:tc>
              <w:tc>
                <w:tcPr>
                  <w:tcW w:w="2340" w:type="dxa"/>
                </w:tcPr>
                <w:p w14:paraId="200248F3" w14:textId="77777777" w:rsidR="00190A95" w:rsidRPr="00190A95" w:rsidRDefault="00190A95" w:rsidP="00190A95">
                  <w:pPr>
                    <w:jc w:val="center"/>
                    <w:rPr>
                      <w:szCs w:val="24"/>
                    </w:rPr>
                  </w:pPr>
                  <w:r>
                    <w:rPr>
                      <w:szCs w:val="24"/>
                    </w:rPr>
                    <w:t xml:space="preserve">TOPLAM </w:t>
                  </w:r>
                  <w:r w:rsidRPr="00190A95">
                    <w:rPr>
                      <w:szCs w:val="24"/>
                    </w:rPr>
                    <w:t xml:space="preserve">Tutarı </w:t>
                  </w:r>
                  <w:r>
                    <w:rPr>
                      <w:szCs w:val="24"/>
                    </w:rPr>
                    <w:t>(TL)</w:t>
                  </w:r>
                </w:p>
              </w:tc>
            </w:tr>
            <w:tr w:rsidR="00ED3C58" w:rsidRPr="00190A95" w14:paraId="3F9BFE47" w14:textId="77777777" w:rsidTr="00693386">
              <w:trPr>
                <w:trHeight w:val="335"/>
              </w:trPr>
              <w:tc>
                <w:tcPr>
                  <w:tcW w:w="780" w:type="dxa"/>
                </w:tcPr>
                <w:p w14:paraId="4F08515F" w14:textId="77777777" w:rsidR="00ED3C58" w:rsidRPr="00190A95" w:rsidRDefault="00A34333" w:rsidP="002D5904">
                  <w:pPr>
                    <w:jc w:val="center"/>
                    <w:rPr>
                      <w:szCs w:val="24"/>
                    </w:rPr>
                  </w:pPr>
                  <w:r>
                    <w:rPr>
                      <w:szCs w:val="24"/>
                    </w:rPr>
                    <w:t>1</w:t>
                  </w:r>
                </w:p>
              </w:tc>
              <w:tc>
                <w:tcPr>
                  <w:tcW w:w="3420" w:type="dxa"/>
                </w:tcPr>
                <w:p w14:paraId="0D268899" w14:textId="45503BAF" w:rsidR="00ED3C58" w:rsidRPr="00EE45C6" w:rsidRDefault="00EE45C6" w:rsidP="00FC7277">
                  <w:pPr>
                    <w:rPr>
                      <w:szCs w:val="24"/>
                    </w:rPr>
                  </w:pPr>
                  <w:proofErr w:type="gramStart"/>
                  <w:r w:rsidRPr="00EE45C6">
                    <w:rPr>
                      <w:rFonts w:ascii="Open Sans" w:hAnsi="Open Sans" w:cs="Open Sans"/>
                      <w:color w:val="333333"/>
                      <w:szCs w:val="24"/>
                      <w:shd w:val="clear" w:color="auto" w:fill="FFFFFF"/>
                    </w:rPr>
                    <w:t>SISTRE -</w:t>
                  </w:r>
                  <w:proofErr w:type="gramEnd"/>
                  <w:r w:rsidRPr="00EE45C6">
                    <w:rPr>
                      <w:rFonts w:ascii="Open Sans" w:hAnsi="Open Sans" w:cs="Open Sans"/>
                      <w:color w:val="333333"/>
                      <w:szCs w:val="24"/>
                      <w:shd w:val="clear" w:color="auto" w:fill="FFFFFF"/>
                    </w:rPr>
                    <w:t xml:space="preserve"> CILA ve SAHA ÇIZGILERININ BOYANMASI</w:t>
                  </w:r>
                </w:p>
              </w:tc>
              <w:tc>
                <w:tcPr>
                  <w:tcW w:w="990" w:type="dxa"/>
                  <w:gridSpan w:val="2"/>
                </w:tcPr>
                <w:p w14:paraId="1A531C51" w14:textId="2CE257CC" w:rsidR="00ED3C58" w:rsidRPr="00393CB9" w:rsidRDefault="00EE45C6" w:rsidP="000F65B4">
                  <w:pPr>
                    <w:jc w:val="center"/>
                    <w:rPr>
                      <w:szCs w:val="24"/>
                    </w:rPr>
                  </w:pPr>
                  <w:r>
                    <w:rPr>
                      <w:szCs w:val="24"/>
                    </w:rPr>
                    <w:t>ADET</w:t>
                  </w:r>
                </w:p>
              </w:tc>
              <w:tc>
                <w:tcPr>
                  <w:tcW w:w="990" w:type="dxa"/>
                </w:tcPr>
                <w:p w14:paraId="017214E3" w14:textId="1672213B" w:rsidR="00ED3C58" w:rsidRPr="00393CB9" w:rsidRDefault="00EE45C6" w:rsidP="000F65B4">
                  <w:pPr>
                    <w:jc w:val="center"/>
                    <w:rPr>
                      <w:szCs w:val="24"/>
                    </w:rPr>
                  </w:pPr>
                  <w:r>
                    <w:rPr>
                      <w:szCs w:val="24"/>
                    </w:rPr>
                    <w:t>1</w:t>
                  </w:r>
                </w:p>
              </w:tc>
              <w:tc>
                <w:tcPr>
                  <w:tcW w:w="2070" w:type="dxa"/>
                </w:tcPr>
                <w:p w14:paraId="10980A8E" w14:textId="7BE4F917" w:rsidR="00ED3C58" w:rsidRPr="00393CB9" w:rsidRDefault="00ED3C58" w:rsidP="00190A95">
                  <w:pPr>
                    <w:rPr>
                      <w:szCs w:val="24"/>
                    </w:rPr>
                  </w:pPr>
                </w:p>
              </w:tc>
              <w:tc>
                <w:tcPr>
                  <w:tcW w:w="2340" w:type="dxa"/>
                </w:tcPr>
                <w:p w14:paraId="33D9A502" w14:textId="1A34F14D" w:rsidR="00ED3C58" w:rsidRPr="00190A95" w:rsidRDefault="00ED3C58" w:rsidP="00190A95">
                  <w:pPr>
                    <w:rPr>
                      <w:szCs w:val="24"/>
                    </w:rPr>
                  </w:pPr>
                </w:p>
              </w:tc>
            </w:tr>
            <w:tr w:rsidR="001F7832" w:rsidRPr="00190A95" w14:paraId="14CF0651" w14:textId="77777777" w:rsidTr="00693386">
              <w:trPr>
                <w:trHeight w:val="335"/>
              </w:trPr>
              <w:tc>
                <w:tcPr>
                  <w:tcW w:w="780" w:type="dxa"/>
                </w:tcPr>
                <w:p w14:paraId="1A3078C3" w14:textId="30988617" w:rsidR="001F7832" w:rsidRDefault="001F7832" w:rsidP="001F7832">
                  <w:pPr>
                    <w:jc w:val="center"/>
                    <w:rPr>
                      <w:szCs w:val="24"/>
                    </w:rPr>
                  </w:pPr>
                  <w:r>
                    <w:rPr>
                      <w:szCs w:val="24"/>
                    </w:rPr>
                    <w:t>2</w:t>
                  </w:r>
                </w:p>
              </w:tc>
              <w:tc>
                <w:tcPr>
                  <w:tcW w:w="3420" w:type="dxa"/>
                </w:tcPr>
                <w:p w14:paraId="50959F4A" w14:textId="4705F7B9" w:rsidR="001F7832" w:rsidRDefault="00EE45C6" w:rsidP="001F7832">
                  <w:pPr>
                    <w:rPr>
                      <w:szCs w:val="24"/>
                    </w:rPr>
                  </w:pPr>
                  <w:r w:rsidRPr="00EE45C6">
                    <w:rPr>
                      <w:rFonts w:ascii="Open Sans" w:hAnsi="Open Sans" w:cs="Open Sans"/>
                      <w:color w:val="333333"/>
                      <w:szCs w:val="24"/>
                      <w:shd w:val="clear" w:color="auto" w:fill="FFFFFF"/>
                    </w:rPr>
                    <w:t xml:space="preserve">PARKE TAMIRI </w:t>
                  </w:r>
                  <w:proofErr w:type="gramStart"/>
                  <w:r w:rsidRPr="00EE45C6">
                    <w:rPr>
                      <w:rFonts w:ascii="Open Sans" w:hAnsi="Open Sans" w:cs="Open Sans"/>
                      <w:color w:val="333333"/>
                      <w:szCs w:val="24"/>
                      <w:shd w:val="clear" w:color="auto" w:fill="FFFFFF"/>
                    </w:rPr>
                    <w:t>( EN</w:t>
                  </w:r>
                  <w:proofErr w:type="gramEnd"/>
                  <w:r w:rsidRPr="00EE45C6">
                    <w:rPr>
                      <w:rFonts w:ascii="Open Sans" w:hAnsi="Open Sans" w:cs="Open Sans"/>
                      <w:color w:val="333333"/>
                      <w:szCs w:val="24"/>
                      <w:shd w:val="clear" w:color="auto" w:fill="FFFFFF"/>
                    </w:rPr>
                    <w:t xml:space="preserve"> FAZLA 7 M2 )</w:t>
                  </w:r>
                </w:p>
              </w:tc>
              <w:tc>
                <w:tcPr>
                  <w:tcW w:w="990" w:type="dxa"/>
                  <w:gridSpan w:val="2"/>
                </w:tcPr>
                <w:p w14:paraId="170CBA8B" w14:textId="1EC2D5C6" w:rsidR="001F7832" w:rsidRDefault="00EE45C6" w:rsidP="001F7832">
                  <w:pPr>
                    <w:jc w:val="center"/>
                    <w:rPr>
                      <w:szCs w:val="24"/>
                    </w:rPr>
                  </w:pPr>
                  <w:r>
                    <w:rPr>
                      <w:szCs w:val="24"/>
                    </w:rPr>
                    <w:t>ADET</w:t>
                  </w:r>
                </w:p>
              </w:tc>
              <w:tc>
                <w:tcPr>
                  <w:tcW w:w="990" w:type="dxa"/>
                </w:tcPr>
                <w:p w14:paraId="5E5D261C" w14:textId="28F5BF19" w:rsidR="001F7832" w:rsidRDefault="00EE45C6" w:rsidP="001F7832">
                  <w:pPr>
                    <w:jc w:val="center"/>
                    <w:rPr>
                      <w:szCs w:val="24"/>
                    </w:rPr>
                  </w:pPr>
                  <w:r>
                    <w:rPr>
                      <w:szCs w:val="24"/>
                    </w:rPr>
                    <w:t>1</w:t>
                  </w:r>
                </w:p>
              </w:tc>
              <w:tc>
                <w:tcPr>
                  <w:tcW w:w="2070" w:type="dxa"/>
                </w:tcPr>
                <w:p w14:paraId="368BE22E" w14:textId="77777777" w:rsidR="001F7832" w:rsidRPr="00393CB9" w:rsidRDefault="001F7832" w:rsidP="001F7832">
                  <w:pPr>
                    <w:rPr>
                      <w:szCs w:val="24"/>
                    </w:rPr>
                  </w:pPr>
                </w:p>
              </w:tc>
              <w:tc>
                <w:tcPr>
                  <w:tcW w:w="2340" w:type="dxa"/>
                </w:tcPr>
                <w:p w14:paraId="2F70C8AB" w14:textId="77777777" w:rsidR="001F7832" w:rsidRPr="00190A95" w:rsidRDefault="001F7832" w:rsidP="001F7832">
                  <w:pPr>
                    <w:rPr>
                      <w:szCs w:val="24"/>
                    </w:rPr>
                  </w:pPr>
                </w:p>
              </w:tc>
            </w:tr>
            <w:tr w:rsidR="001F7832" w:rsidRPr="00190A95" w14:paraId="7EF87A00" w14:textId="77777777" w:rsidTr="00693386">
              <w:trPr>
                <w:trHeight w:val="335"/>
              </w:trPr>
              <w:tc>
                <w:tcPr>
                  <w:tcW w:w="780" w:type="dxa"/>
                </w:tcPr>
                <w:p w14:paraId="029259EE" w14:textId="4044E728" w:rsidR="001F7832" w:rsidRPr="00190A95" w:rsidRDefault="001F7832" w:rsidP="001F7832">
                  <w:pPr>
                    <w:jc w:val="center"/>
                    <w:rPr>
                      <w:szCs w:val="24"/>
                    </w:rPr>
                  </w:pPr>
                </w:p>
              </w:tc>
              <w:tc>
                <w:tcPr>
                  <w:tcW w:w="3420" w:type="dxa"/>
                </w:tcPr>
                <w:p w14:paraId="2CA91984" w14:textId="77777777" w:rsidR="001F7832" w:rsidRDefault="001F7832" w:rsidP="001F7832">
                  <w:pPr>
                    <w:rPr>
                      <w:szCs w:val="24"/>
                    </w:rPr>
                  </w:pPr>
                </w:p>
                <w:p w14:paraId="4390B27D" w14:textId="3DD19760" w:rsidR="001F7832" w:rsidRDefault="001F7832" w:rsidP="001F7832">
                  <w:pPr>
                    <w:rPr>
                      <w:szCs w:val="24"/>
                    </w:rPr>
                  </w:pPr>
                </w:p>
              </w:tc>
              <w:tc>
                <w:tcPr>
                  <w:tcW w:w="990" w:type="dxa"/>
                  <w:gridSpan w:val="2"/>
                </w:tcPr>
                <w:p w14:paraId="211C33A4" w14:textId="6F41FF46" w:rsidR="001F7832" w:rsidRPr="00393CB9" w:rsidRDefault="001F7832" w:rsidP="001F7832">
                  <w:pPr>
                    <w:jc w:val="center"/>
                    <w:rPr>
                      <w:szCs w:val="24"/>
                    </w:rPr>
                  </w:pPr>
                </w:p>
              </w:tc>
              <w:tc>
                <w:tcPr>
                  <w:tcW w:w="990" w:type="dxa"/>
                </w:tcPr>
                <w:p w14:paraId="51F5D6F8" w14:textId="357F49E1" w:rsidR="001F7832" w:rsidRPr="00393CB9" w:rsidRDefault="001F7832" w:rsidP="001F7832">
                  <w:pPr>
                    <w:jc w:val="center"/>
                    <w:rPr>
                      <w:szCs w:val="24"/>
                    </w:rPr>
                  </w:pPr>
                </w:p>
              </w:tc>
              <w:tc>
                <w:tcPr>
                  <w:tcW w:w="2070" w:type="dxa"/>
                </w:tcPr>
                <w:p w14:paraId="5F44D15E" w14:textId="11EFBF01" w:rsidR="001F7832" w:rsidRPr="00190A95" w:rsidRDefault="001F7832" w:rsidP="001F7832">
                  <w:pPr>
                    <w:rPr>
                      <w:szCs w:val="24"/>
                    </w:rPr>
                  </w:pPr>
                </w:p>
              </w:tc>
              <w:tc>
                <w:tcPr>
                  <w:tcW w:w="2340" w:type="dxa"/>
                </w:tcPr>
                <w:p w14:paraId="6E20E4DA" w14:textId="3A600D6C" w:rsidR="001F7832" w:rsidRPr="00190A95" w:rsidRDefault="001F7832" w:rsidP="001F7832">
                  <w:pPr>
                    <w:rPr>
                      <w:szCs w:val="24"/>
                    </w:rPr>
                  </w:pPr>
                </w:p>
              </w:tc>
            </w:tr>
            <w:tr w:rsidR="001F7832" w:rsidRPr="00190A95" w14:paraId="15D50782" w14:textId="77777777" w:rsidTr="001F7832">
              <w:trPr>
                <w:trHeight w:val="473"/>
              </w:trPr>
              <w:tc>
                <w:tcPr>
                  <w:tcW w:w="8250" w:type="dxa"/>
                  <w:gridSpan w:val="6"/>
                </w:tcPr>
                <w:p w14:paraId="044ABF36" w14:textId="518F4DD8" w:rsidR="001F7832" w:rsidRPr="00190A95" w:rsidRDefault="001F7832" w:rsidP="001F7832">
                  <w:pPr>
                    <w:rPr>
                      <w:szCs w:val="24"/>
                    </w:rPr>
                  </w:pPr>
                  <w:r>
                    <w:rPr>
                      <w:szCs w:val="24"/>
                    </w:rPr>
                    <w:t xml:space="preserve">                                 </w:t>
                  </w:r>
                  <w:r w:rsidRPr="00190A95">
                    <w:rPr>
                      <w:szCs w:val="24"/>
                    </w:rPr>
                    <w:t>Toplam Tutar (K.D.V Hariç)</w:t>
                  </w:r>
                </w:p>
              </w:tc>
              <w:tc>
                <w:tcPr>
                  <w:tcW w:w="2340" w:type="dxa"/>
                </w:tcPr>
                <w:p w14:paraId="429629F9" w14:textId="53FBD905" w:rsidR="001F7832" w:rsidRPr="00190A95" w:rsidRDefault="001F7832" w:rsidP="001F7832">
                  <w:pPr>
                    <w:rPr>
                      <w:szCs w:val="24"/>
                    </w:rPr>
                  </w:pPr>
                </w:p>
              </w:tc>
            </w:tr>
            <w:tr w:rsidR="001F7832" w:rsidRPr="00190A95" w14:paraId="32FC1C45" w14:textId="77777777" w:rsidTr="001F7832">
              <w:trPr>
                <w:trHeight w:val="565"/>
              </w:trPr>
              <w:tc>
                <w:tcPr>
                  <w:tcW w:w="5065" w:type="dxa"/>
                  <w:gridSpan w:val="3"/>
                </w:tcPr>
                <w:p w14:paraId="26D0091A" w14:textId="323ED8A9" w:rsidR="001F7832" w:rsidRPr="00190A95" w:rsidRDefault="001F7832" w:rsidP="001F7832">
                  <w:pPr>
                    <w:rPr>
                      <w:szCs w:val="24"/>
                    </w:rPr>
                  </w:pPr>
                  <w:r>
                    <w:rPr>
                      <w:szCs w:val="24"/>
                    </w:rPr>
                    <w:t xml:space="preserve">                 </w:t>
                  </w:r>
                  <w:r w:rsidRPr="00190A95">
                    <w:rPr>
                      <w:szCs w:val="24"/>
                    </w:rPr>
                    <w:t>Toplam Tutar (K.D.V Hariç)</w:t>
                  </w:r>
                  <w:r>
                    <w:rPr>
                      <w:szCs w:val="24"/>
                    </w:rPr>
                    <w:t xml:space="preserve"> (Yazıyla)</w:t>
                  </w:r>
                </w:p>
              </w:tc>
              <w:tc>
                <w:tcPr>
                  <w:tcW w:w="5525" w:type="dxa"/>
                  <w:gridSpan w:val="4"/>
                </w:tcPr>
                <w:p w14:paraId="15FA00C4" w14:textId="77777777" w:rsidR="001F7832" w:rsidRPr="00190A95" w:rsidRDefault="001F7832" w:rsidP="001F7832">
                  <w:pPr>
                    <w:rPr>
                      <w:szCs w:val="24"/>
                    </w:rPr>
                  </w:pPr>
                </w:p>
              </w:tc>
            </w:tr>
          </w:tbl>
          <w:p w14:paraId="2A95E15F" w14:textId="77777777" w:rsidR="00D25E65" w:rsidRDefault="00D25E65" w:rsidP="00190A95">
            <w:pPr>
              <w:jc w:val="both"/>
              <w:rPr>
                <w:szCs w:val="24"/>
              </w:rPr>
            </w:pPr>
          </w:p>
          <w:p w14:paraId="0DA02840" w14:textId="01B84DFF" w:rsidR="002B7C38" w:rsidRPr="00881EA2" w:rsidRDefault="00BD5A33" w:rsidP="00881EA2">
            <w:pPr>
              <w:jc w:val="both"/>
              <w:rPr>
                <w:color w:val="000000"/>
                <w:szCs w:val="24"/>
              </w:rPr>
            </w:pPr>
            <w:r w:rsidRPr="00190A95">
              <w:rPr>
                <w:szCs w:val="24"/>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tc>
      </w:tr>
    </w:tbl>
    <w:p w14:paraId="0ACF8C60" w14:textId="77777777" w:rsidR="00131AD7" w:rsidRPr="00190A95" w:rsidRDefault="00131AD7" w:rsidP="002D5904">
      <w:pPr>
        <w:jc w:val="both"/>
        <w:rPr>
          <w:szCs w:val="24"/>
        </w:rPr>
      </w:pPr>
    </w:p>
    <w:sectPr w:rsidR="00131AD7" w:rsidRPr="00190A95" w:rsidSect="002B7C3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0E2C" w14:textId="77777777" w:rsidR="005E374E" w:rsidRDefault="005E374E" w:rsidP="002B7C38">
      <w:r>
        <w:separator/>
      </w:r>
    </w:p>
  </w:endnote>
  <w:endnote w:type="continuationSeparator" w:id="0">
    <w:p w14:paraId="2F757627" w14:textId="77777777" w:rsidR="005E374E" w:rsidRDefault="005E374E"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E457" w14:textId="77777777" w:rsidR="005E374E" w:rsidRDefault="005E374E" w:rsidP="002B7C38">
      <w:r>
        <w:separator/>
      </w:r>
    </w:p>
  </w:footnote>
  <w:footnote w:type="continuationSeparator" w:id="0">
    <w:p w14:paraId="3EBDEDFC" w14:textId="77777777" w:rsidR="005E374E" w:rsidRDefault="005E374E" w:rsidP="002B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38"/>
    <w:rsid w:val="00011E55"/>
    <w:rsid w:val="000B7BD1"/>
    <w:rsid w:val="000F52B4"/>
    <w:rsid w:val="000F65B4"/>
    <w:rsid w:val="00131AD7"/>
    <w:rsid w:val="001520A9"/>
    <w:rsid w:val="00190A95"/>
    <w:rsid w:val="001A26A0"/>
    <w:rsid w:val="001F6B10"/>
    <w:rsid w:val="001F7832"/>
    <w:rsid w:val="00232460"/>
    <w:rsid w:val="002B7C38"/>
    <w:rsid w:val="002D5904"/>
    <w:rsid w:val="003924AC"/>
    <w:rsid w:val="00393CB9"/>
    <w:rsid w:val="003A17A6"/>
    <w:rsid w:val="003C006F"/>
    <w:rsid w:val="00457013"/>
    <w:rsid w:val="00470B92"/>
    <w:rsid w:val="004879C6"/>
    <w:rsid w:val="004E0DCD"/>
    <w:rsid w:val="00512012"/>
    <w:rsid w:val="005A142C"/>
    <w:rsid w:val="005B7502"/>
    <w:rsid w:val="005E374E"/>
    <w:rsid w:val="00664CD2"/>
    <w:rsid w:val="00675F8A"/>
    <w:rsid w:val="00693386"/>
    <w:rsid w:val="006E40E7"/>
    <w:rsid w:val="00724C6A"/>
    <w:rsid w:val="007F5EB9"/>
    <w:rsid w:val="008549C2"/>
    <w:rsid w:val="00881EA2"/>
    <w:rsid w:val="00950DD6"/>
    <w:rsid w:val="009573E7"/>
    <w:rsid w:val="009A1122"/>
    <w:rsid w:val="009A443F"/>
    <w:rsid w:val="00A11C2F"/>
    <w:rsid w:val="00A34333"/>
    <w:rsid w:val="00A91B79"/>
    <w:rsid w:val="00AB7BB6"/>
    <w:rsid w:val="00AD68C6"/>
    <w:rsid w:val="00AE509E"/>
    <w:rsid w:val="00AF5BED"/>
    <w:rsid w:val="00B06398"/>
    <w:rsid w:val="00B25D94"/>
    <w:rsid w:val="00B636A1"/>
    <w:rsid w:val="00B91CE7"/>
    <w:rsid w:val="00BD5A33"/>
    <w:rsid w:val="00BE160D"/>
    <w:rsid w:val="00C52955"/>
    <w:rsid w:val="00C5348B"/>
    <w:rsid w:val="00C6626F"/>
    <w:rsid w:val="00CD5473"/>
    <w:rsid w:val="00CE0147"/>
    <w:rsid w:val="00D018EB"/>
    <w:rsid w:val="00D25E65"/>
    <w:rsid w:val="00DD4FA5"/>
    <w:rsid w:val="00DE4CAE"/>
    <w:rsid w:val="00ED3C58"/>
    <w:rsid w:val="00EE45C6"/>
    <w:rsid w:val="00F26511"/>
    <w:rsid w:val="00F748FE"/>
    <w:rsid w:val="00FC237B"/>
    <w:rsid w:val="00FC72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BC0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 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 Bilgi Char"/>
    <w:link w:val="AltBilgi"/>
    <w:rsid w:val="002B7C38"/>
    <w:rPr>
      <w:rFonts w:ascii="Times New Roman" w:eastAsia="Times New Roman" w:hAnsi="Times New Roman" w:cs="Times New Roman"/>
      <w:sz w:val="24"/>
      <w:szCs w:val="20"/>
      <w:lang w:eastAsia="tr-TR"/>
    </w:rPr>
  </w:style>
  <w:style w:type="table" w:styleId="TabloKlavuzu">
    <w:name w:val="Table Grid"/>
    <w:basedOn w:val="NormalTablo"/>
    <w:rsid w:val="00D2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56215">
      <w:bodyDiv w:val="1"/>
      <w:marLeft w:val="0"/>
      <w:marRight w:val="0"/>
      <w:marTop w:val="0"/>
      <w:marBottom w:val="0"/>
      <w:divBdr>
        <w:top w:val="none" w:sz="0" w:space="0" w:color="auto"/>
        <w:left w:val="none" w:sz="0" w:space="0" w:color="auto"/>
        <w:bottom w:val="none" w:sz="0" w:space="0" w:color="auto"/>
        <w:right w:val="none" w:sz="0" w:space="0" w:color="auto"/>
      </w:divBdr>
      <w:divsChild>
        <w:div w:id="866137773">
          <w:marLeft w:val="0"/>
          <w:marRight w:val="0"/>
          <w:marTop w:val="0"/>
          <w:marBottom w:val="0"/>
          <w:divBdr>
            <w:top w:val="none" w:sz="0" w:space="0" w:color="auto"/>
            <w:left w:val="none" w:sz="0" w:space="0" w:color="auto"/>
            <w:bottom w:val="none" w:sz="0" w:space="0" w:color="auto"/>
            <w:right w:val="none" w:sz="0" w:space="0" w:color="auto"/>
          </w:divBdr>
          <w:divsChild>
            <w:div w:id="1980914229">
              <w:marLeft w:val="0"/>
              <w:marRight w:val="0"/>
              <w:marTop w:val="0"/>
              <w:marBottom w:val="0"/>
              <w:divBdr>
                <w:top w:val="none" w:sz="0" w:space="0" w:color="auto"/>
                <w:left w:val="none" w:sz="0" w:space="0" w:color="auto"/>
                <w:bottom w:val="none" w:sz="0" w:space="0" w:color="auto"/>
                <w:right w:val="none" w:sz="0" w:space="0" w:color="auto"/>
              </w:divBdr>
              <w:divsChild>
                <w:div w:id="9082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68611">
      <w:bodyDiv w:val="1"/>
      <w:marLeft w:val="0"/>
      <w:marRight w:val="0"/>
      <w:marTop w:val="0"/>
      <w:marBottom w:val="0"/>
      <w:divBdr>
        <w:top w:val="none" w:sz="0" w:space="0" w:color="auto"/>
        <w:left w:val="none" w:sz="0" w:space="0" w:color="auto"/>
        <w:bottom w:val="none" w:sz="0" w:space="0" w:color="auto"/>
        <w:right w:val="none" w:sz="0" w:space="0" w:color="auto"/>
      </w:divBdr>
      <w:divsChild>
        <w:div w:id="1987276187">
          <w:marLeft w:val="0"/>
          <w:marRight w:val="0"/>
          <w:marTop w:val="0"/>
          <w:marBottom w:val="0"/>
          <w:divBdr>
            <w:top w:val="none" w:sz="0" w:space="0" w:color="auto"/>
            <w:left w:val="none" w:sz="0" w:space="0" w:color="auto"/>
            <w:bottom w:val="none" w:sz="0" w:space="0" w:color="auto"/>
            <w:right w:val="none" w:sz="0" w:space="0" w:color="auto"/>
          </w:divBdr>
          <w:divsChild>
            <w:div w:id="1206527392">
              <w:marLeft w:val="0"/>
              <w:marRight w:val="0"/>
              <w:marTop w:val="0"/>
              <w:marBottom w:val="0"/>
              <w:divBdr>
                <w:top w:val="none" w:sz="0" w:space="0" w:color="auto"/>
                <w:left w:val="none" w:sz="0" w:space="0" w:color="auto"/>
                <w:bottom w:val="none" w:sz="0" w:space="0" w:color="auto"/>
                <w:right w:val="none" w:sz="0" w:space="0" w:color="auto"/>
              </w:divBdr>
              <w:divsChild>
                <w:div w:id="11786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D4796-61DD-45D5-A039-2F647462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Celik,Umit</cp:lastModifiedBy>
  <cp:revision>12</cp:revision>
  <cp:lastPrinted>2022-09-09T12:31:00Z</cp:lastPrinted>
  <dcterms:created xsi:type="dcterms:W3CDTF">2021-03-22T11:37:00Z</dcterms:created>
  <dcterms:modified xsi:type="dcterms:W3CDTF">2024-06-25T07:32:00Z</dcterms:modified>
</cp:coreProperties>
</file>