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6480"/>
      </w:tblGrid>
      <w:tr w:rsidR="002B7C38" w:rsidRPr="00190A95" w14:paraId="6FCFE3D3" w14:textId="77777777" w:rsidTr="00190A95">
        <w:trPr>
          <w:trHeight w:val="440"/>
        </w:trPr>
        <w:tc>
          <w:tcPr>
            <w:tcW w:w="10800" w:type="dxa"/>
            <w:gridSpan w:val="2"/>
          </w:tcPr>
          <w:p w14:paraId="146B34A9" w14:textId="67CAE847" w:rsidR="002B7C38" w:rsidRPr="00190A95" w:rsidRDefault="002B7C38" w:rsidP="008D4176">
            <w:pPr>
              <w:pStyle w:val="Heading1"/>
              <w:rPr>
                <w:rFonts w:ascii="Times New Roman" w:hAnsi="Times New Roman"/>
                <w:sz w:val="24"/>
                <w:szCs w:val="24"/>
              </w:rPr>
            </w:pPr>
            <w:r w:rsidRPr="00190A95">
              <w:rPr>
                <w:rFonts w:ascii="Times New Roman" w:hAnsi="Times New Roman"/>
                <w:sz w:val="24"/>
                <w:szCs w:val="24"/>
              </w:rPr>
              <w:t>BİRİM FİYAT TEKLİF MEKTUBU</w:t>
            </w:r>
            <w:r w:rsidR="00947925">
              <w:rPr>
                <w:rFonts w:ascii="Times New Roman" w:hAnsi="Times New Roman"/>
                <w:sz w:val="24"/>
                <w:szCs w:val="24"/>
              </w:rPr>
              <w:t xml:space="preserve"> (</w:t>
            </w:r>
            <w:r w:rsidR="00236538">
              <w:rPr>
                <w:rFonts w:ascii="Times New Roman" w:hAnsi="Times New Roman"/>
                <w:sz w:val="24"/>
                <w:szCs w:val="24"/>
              </w:rPr>
              <w:t>45</w:t>
            </w:r>
            <w:r w:rsidR="00947925">
              <w:rPr>
                <w:rFonts w:ascii="Times New Roman" w:hAnsi="Times New Roman"/>
                <w:sz w:val="24"/>
                <w:szCs w:val="24"/>
              </w:rPr>
              <w:t xml:space="preserve"> GÜN VADE)</w:t>
            </w:r>
          </w:p>
        </w:tc>
      </w:tr>
      <w:tr w:rsidR="002B7C38" w:rsidRPr="00190A95" w14:paraId="3A00B73E" w14:textId="77777777" w:rsidTr="00190A95">
        <w:trPr>
          <w:trHeight w:val="489"/>
        </w:trPr>
        <w:tc>
          <w:tcPr>
            <w:tcW w:w="10800" w:type="dxa"/>
            <w:gridSpan w:val="2"/>
          </w:tcPr>
          <w:p w14:paraId="15640AD8" w14:textId="77777777" w:rsidR="002B7C38" w:rsidRPr="00190A95" w:rsidRDefault="004879C6" w:rsidP="00190A95">
            <w:pPr>
              <w:pStyle w:val="Heading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3E599840" w14:textId="77777777" w:rsidTr="00693386">
        <w:trPr>
          <w:trHeight w:val="552"/>
        </w:trPr>
        <w:tc>
          <w:tcPr>
            <w:tcW w:w="4320" w:type="dxa"/>
          </w:tcPr>
          <w:p w14:paraId="488296E5" w14:textId="77777777" w:rsidR="002B7C38" w:rsidRPr="00190A95" w:rsidRDefault="00190A95" w:rsidP="008D4176">
            <w:pPr>
              <w:pStyle w:val="Heading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6480" w:type="dxa"/>
          </w:tcPr>
          <w:p w14:paraId="54E3B312" w14:textId="13696647" w:rsidR="002B7C38" w:rsidRPr="00190A95" w:rsidRDefault="00EF1D60" w:rsidP="001E4DEE">
            <w:pPr>
              <w:pStyle w:val="Heading1"/>
              <w:jc w:val="both"/>
              <w:rPr>
                <w:rFonts w:ascii="Times New Roman" w:hAnsi="Times New Roman"/>
                <w:b w:val="0"/>
                <w:sz w:val="24"/>
                <w:szCs w:val="24"/>
              </w:rPr>
            </w:pPr>
            <w:r w:rsidRPr="00EF1D60">
              <w:rPr>
                <w:rFonts w:ascii="Times New Roman" w:hAnsi="Times New Roman"/>
                <w:b w:val="0"/>
                <w:sz w:val="24"/>
                <w:szCs w:val="24"/>
              </w:rPr>
              <w:t>2024 -1</w:t>
            </w:r>
            <w:r w:rsidR="00236538">
              <w:rPr>
                <w:rFonts w:ascii="Times New Roman" w:hAnsi="Times New Roman"/>
                <w:b w:val="0"/>
                <w:sz w:val="24"/>
                <w:szCs w:val="24"/>
              </w:rPr>
              <w:t>129020</w:t>
            </w:r>
          </w:p>
        </w:tc>
      </w:tr>
      <w:tr w:rsidR="002B7C38" w:rsidRPr="00190A95" w14:paraId="646441AC" w14:textId="77777777" w:rsidTr="00693386">
        <w:trPr>
          <w:trHeight w:val="552"/>
        </w:trPr>
        <w:tc>
          <w:tcPr>
            <w:tcW w:w="4320" w:type="dxa"/>
          </w:tcPr>
          <w:p w14:paraId="0E329982" w14:textId="77777777" w:rsidR="002B7C38" w:rsidRPr="00190A95" w:rsidRDefault="00190A95" w:rsidP="008D4176">
            <w:pPr>
              <w:pStyle w:val="Heading1"/>
              <w:jc w:val="both"/>
              <w:rPr>
                <w:rFonts w:ascii="Times New Roman" w:hAnsi="Times New Roman"/>
                <w:sz w:val="18"/>
                <w:szCs w:val="18"/>
              </w:rPr>
            </w:pPr>
            <w:r w:rsidRPr="00190A95">
              <w:rPr>
                <w:rFonts w:ascii="Times New Roman" w:hAnsi="Times New Roman"/>
                <w:sz w:val="18"/>
                <w:szCs w:val="18"/>
              </w:rPr>
              <w:t>İHALENİN ADI</w:t>
            </w:r>
          </w:p>
        </w:tc>
        <w:tc>
          <w:tcPr>
            <w:tcW w:w="6480" w:type="dxa"/>
          </w:tcPr>
          <w:p w14:paraId="4637C3ED" w14:textId="0943D039" w:rsidR="002B7C38" w:rsidRPr="00190A95" w:rsidRDefault="00236538" w:rsidP="00FB6E9B">
            <w:pPr>
              <w:pStyle w:val="Heading1"/>
              <w:jc w:val="both"/>
              <w:rPr>
                <w:rFonts w:ascii="Times New Roman" w:hAnsi="Times New Roman"/>
                <w:b w:val="0"/>
                <w:sz w:val="24"/>
                <w:szCs w:val="24"/>
              </w:rPr>
            </w:pPr>
            <w:r w:rsidRPr="00E16F01">
              <w:rPr>
                <w:rFonts w:ascii="Times New Roman" w:hAnsi="Times New Roman"/>
                <w:sz w:val="24"/>
                <w:szCs w:val="24"/>
              </w:rPr>
              <w:t>CANLI YAYIN SES VE GÖRÜNTÜ SİSTEMLERİ ALIMI</w:t>
            </w:r>
          </w:p>
        </w:tc>
      </w:tr>
      <w:tr w:rsidR="002B7C38" w:rsidRPr="00190A95" w14:paraId="27FB06D6" w14:textId="77777777" w:rsidTr="00693386">
        <w:trPr>
          <w:trHeight w:val="552"/>
        </w:trPr>
        <w:tc>
          <w:tcPr>
            <w:tcW w:w="4320" w:type="dxa"/>
          </w:tcPr>
          <w:p w14:paraId="753856DF" w14:textId="77777777" w:rsidR="002B7C38" w:rsidRPr="00190A95" w:rsidRDefault="00190A95" w:rsidP="008D4176">
            <w:pPr>
              <w:pStyle w:val="Heading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6480" w:type="dxa"/>
          </w:tcPr>
          <w:p w14:paraId="0D699EBA" w14:textId="77777777" w:rsidR="002B7C38" w:rsidRPr="00190A95" w:rsidRDefault="002B7C38" w:rsidP="008D4176">
            <w:pPr>
              <w:pStyle w:val="Heading1"/>
              <w:jc w:val="both"/>
              <w:rPr>
                <w:rFonts w:ascii="Times New Roman" w:hAnsi="Times New Roman"/>
                <w:b w:val="0"/>
                <w:sz w:val="24"/>
                <w:szCs w:val="24"/>
              </w:rPr>
            </w:pPr>
          </w:p>
        </w:tc>
      </w:tr>
      <w:tr w:rsidR="002B7C38" w:rsidRPr="00190A95" w14:paraId="64631E24" w14:textId="77777777" w:rsidTr="00693386">
        <w:trPr>
          <w:trHeight w:val="552"/>
        </w:trPr>
        <w:tc>
          <w:tcPr>
            <w:tcW w:w="4320" w:type="dxa"/>
          </w:tcPr>
          <w:p w14:paraId="6441FB3C" w14:textId="77777777" w:rsidR="002B7C38" w:rsidRPr="00190A95" w:rsidRDefault="00190A95" w:rsidP="008D4176">
            <w:pPr>
              <w:pStyle w:val="Heading1"/>
              <w:jc w:val="both"/>
              <w:rPr>
                <w:rFonts w:ascii="Times New Roman" w:hAnsi="Times New Roman"/>
                <w:sz w:val="18"/>
                <w:szCs w:val="18"/>
              </w:rPr>
            </w:pPr>
            <w:r w:rsidRPr="00190A95">
              <w:rPr>
                <w:rFonts w:ascii="Times New Roman" w:hAnsi="Times New Roman"/>
                <w:sz w:val="18"/>
                <w:szCs w:val="18"/>
              </w:rPr>
              <w:t>UYRUĞU</w:t>
            </w:r>
          </w:p>
        </w:tc>
        <w:tc>
          <w:tcPr>
            <w:tcW w:w="6480" w:type="dxa"/>
          </w:tcPr>
          <w:p w14:paraId="52500F2D" w14:textId="77777777" w:rsidR="002B7C38" w:rsidRPr="00190A95" w:rsidRDefault="002B7C38" w:rsidP="008D4176">
            <w:pPr>
              <w:pStyle w:val="Heading1"/>
              <w:jc w:val="both"/>
              <w:rPr>
                <w:rFonts w:ascii="Times New Roman" w:hAnsi="Times New Roman"/>
                <w:b w:val="0"/>
                <w:sz w:val="24"/>
                <w:szCs w:val="24"/>
              </w:rPr>
            </w:pPr>
          </w:p>
        </w:tc>
      </w:tr>
      <w:tr w:rsidR="002B7C38" w:rsidRPr="00190A95" w14:paraId="60F4AFC5" w14:textId="77777777" w:rsidTr="00693386">
        <w:trPr>
          <w:trHeight w:val="552"/>
        </w:trPr>
        <w:tc>
          <w:tcPr>
            <w:tcW w:w="4320" w:type="dxa"/>
          </w:tcPr>
          <w:p w14:paraId="49884164" w14:textId="77777777" w:rsidR="002B7C38" w:rsidRPr="00190A95" w:rsidRDefault="00190A95" w:rsidP="008D4176">
            <w:pPr>
              <w:pStyle w:val="Heading1"/>
              <w:jc w:val="both"/>
              <w:rPr>
                <w:rFonts w:ascii="Times New Roman" w:hAnsi="Times New Roman"/>
                <w:sz w:val="18"/>
                <w:szCs w:val="18"/>
              </w:rPr>
            </w:pPr>
            <w:proofErr w:type="gramStart"/>
            <w:r w:rsidRPr="00190A95">
              <w:rPr>
                <w:rFonts w:ascii="Times New Roman" w:hAnsi="Times New Roman"/>
                <w:sz w:val="18"/>
                <w:szCs w:val="18"/>
              </w:rPr>
              <w:t>TC</w:t>
            </w:r>
            <w:proofErr w:type="gramEnd"/>
            <w:r w:rsidRPr="00190A95">
              <w:rPr>
                <w:rFonts w:ascii="Times New Roman" w:hAnsi="Times New Roman"/>
                <w:sz w:val="18"/>
                <w:szCs w:val="18"/>
              </w:rPr>
              <w:t xml:space="preserve"> KİMLİK NUMARASI1</w:t>
            </w:r>
          </w:p>
          <w:p w14:paraId="0B416BE7" w14:textId="77777777" w:rsidR="002B7C38" w:rsidRPr="00190A95" w:rsidRDefault="00190A95" w:rsidP="008D4176">
            <w:pPr>
              <w:rPr>
                <w:b/>
                <w:sz w:val="18"/>
                <w:szCs w:val="18"/>
              </w:rPr>
            </w:pPr>
            <w:r w:rsidRPr="00190A95">
              <w:rPr>
                <w:b/>
                <w:sz w:val="18"/>
                <w:szCs w:val="18"/>
              </w:rPr>
              <w:t>(GERÇEK KİŞİ İSE)</w:t>
            </w:r>
          </w:p>
        </w:tc>
        <w:tc>
          <w:tcPr>
            <w:tcW w:w="6480" w:type="dxa"/>
          </w:tcPr>
          <w:p w14:paraId="67D536D6" w14:textId="77777777" w:rsidR="002B7C38" w:rsidRPr="00190A95" w:rsidRDefault="002B7C38" w:rsidP="008D4176">
            <w:pPr>
              <w:rPr>
                <w:szCs w:val="24"/>
              </w:rPr>
            </w:pPr>
          </w:p>
          <w:p w14:paraId="79A5993D" w14:textId="77777777" w:rsidR="002B7C38" w:rsidRPr="00190A95" w:rsidRDefault="002B7C38" w:rsidP="008D4176">
            <w:pPr>
              <w:rPr>
                <w:szCs w:val="24"/>
              </w:rPr>
            </w:pPr>
          </w:p>
        </w:tc>
      </w:tr>
      <w:tr w:rsidR="002B7C38" w:rsidRPr="00190A95" w14:paraId="578AD25A" w14:textId="77777777" w:rsidTr="00693386">
        <w:trPr>
          <w:trHeight w:val="552"/>
        </w:trPr>
        <w:tc>
          <w:tcPr>
            <w:tcW w:w="4320" w:type="dxa"/>
          </w:tcPr>
          <w:p w14:paraId="26080716" w14:textId="77777777" w:rsidR="002B7C38" w:rsidRPr="00190A95" w:rsidRDefault="00190A95" w:rsidP="008D4176">
            <w:pPr>
              <w:pStyle w:val="Heading1"/>
              <w:jc w:val="both"/>
              <w:rPr>
                <w:rFonts w:ascii="Times New Roman" w:hAnsi="Times New Roman"/>
                <w:sz w:val="18"/>
                <w:szCs w:val="18"/>
              </w:rPr>
            </w:pPr>
            <w:r w:rsidRPr="00190A95">
              <w:rPr>
                <w:rFonts w:ascii="Times New Roman" w:hAnsi="Times New Roman"/>
                <w:sz w:val="18"/>
                <w:szCs w:val="18"/>
              </w:rPr>
              <w:t>VERGİ KİMLİK NUMARASI</w:t>
            </w:r>
          </w:p>
        </w:tc>
        <w:tc>
          <w:tcPr>
            <w:tcW w:w="6480" w:type="dxa"/>
          </w:tcPr>
          <w:p w14:paraId="1D04ADC3" w14:textId="77777777" w:rsidR="002B7C38" w:rsidRPr="00190A95" w:rsidRDefault="002B7C38" w:rsidP="008D4176">
            <w:pPr>
              <w:rPr>
                <w:szCs w:val="24"/>
              </w:rPr>
            </w:pPr>
          </w:p>
        </w:tc>
      </w:tr>
      <w:tr w:rsidR="002B7C38" w:rsidRPr="00190A95" w14:paraId="21ABE177" w14:textId="77777777" w:rsidTr="00693386">
        <w:trPr>
          <w:trHeight w:val="552"/>
        </w:trPr>
        <w:tc>
          <w:tcPr>
            <w:tcW w:w="4320" w:type="dxa"/>
          </w:tcPr>
          <w:p w14:paraId="03B4AF99" w14:textId="77777777" w:rsidR="002B7C38" w:rsidRPr="00190A95" w:rsidRDefault="00190A95" w:rsidP="008D4176">
            <w:pPr>
              <w:pStyle w:val="Heading1"/>
              <w:jc w:val="both"/>
              <w:rPr>
                <w:rFonts w:ascii="Times New Roman" w:hAnsi="Times New Roman"/>
                <w:sz w:val="18"/>
                <w:szCs w:val="18"/>
              </w:rPr>
            </w:pPr>
            <w:r w:rsidRPr="00190A95">
              <w:rPr>
                <w:rFonts w:ascii="Times New Roman" w:hAnsi="Times New Roman"/>
                <w:sz w:val="18"/>
                <w:szCs w:val="18"/>
              </w:rPr>
              <w:t>ADRESİ</w:t>
            </w:r>
          </w:p>
        </w:tc>
        <w:tc>
          <w:tcPr>
            <w:tcW w:w="6480" w:type="dxa"/>
          </w:tcPr>
          <w:p w14:paraId="45C13F72" w14:textId="77777777" w:rsidR="002B7C38" w:rsidRPr="00190A95" w:rsidRDefault="002B7C38" w:rsidP="008D4176">
            <w:pPr>
              <w:rPr>
                <w:color w:val="000000"/>
                <w:szCs w:val="24"/>
              </w:rPr>
            </w:pPr>
          </w:p>
        </w:tc>
      </w:tr>
      <w:tr w:rsidR="002B7C38" w:rsidRPr="00190A95" w14:paraId="2FE1B808" w14:textId="77777777" w:rsidTr="00693386">
        <w:trPr>
          <w:trHeight w:val="552"/>
        </w:trPr>
        <w:tc>
          <w:tcPr>
            <w:tcW w:w="4320" w:type="dxa"/>
          </w:tcPr>
          <w:p w14:paraId="59F55F08" w14:textId="77777777" w:rsidR="002B7C38" w:rsidRPr="00190A95" w:rsidRDefault="00190A95" w:rsidP="00190A95">
            <w:pPr>
              <w:pStyle w:val="Heading1"/>
              <w:jc w:val="both"/>
              <w:rPr>
                <w:rFonts w:ascii="Times New Roman" w:hAnsi="Times New Roman"/>
                <w:sz w:val="18"/>
                <w:szCs w:val="18"/>
              </w:rPr>
            </w:pPr>
            <w:r w:rsidRPr="00190A95">
              <w:rPr>
                <w:rFonts w:ascii="Times New Roman" w:hAnsi="Times New Roman"/>
                <w:sz w:val="18"/>
                <w:szCs w:val="18"/>
              </w:rPr>
              <w:t>TELEFON VE E-POSTA ADRESİ</w:t>
            </w:r>
          </w:p>
        </w:tc>
        <w:tc>
          <w:tcPr>
            <w:tcW w:w="6480" w:type="dxa"/>
          </w:tcPr>
          <w:p w14:paraId="354B96B7" w14:textId="77777777" w:rsidR="002B7C38" w:rsidRPr="00190A95" w:rsidRDefault="002B7C38" w:rsidP="008D4176">
            <w:pPr>
              <w:rPr>
                <w:color w:val="000000"/>
                <w:szCs w:val="24"/>
              </w:rPr>
            </w:pPr>
          </w:p>
        </w:tc>
      </w:tr>
      <w:tr w:rsidR="002B7C38" w:rsidRPr="00190A95" w14:paraId="5FBD873D" w14:textId="77777777" w:rsidTr="006709CB">
        <w:trPr>
          <w:trHeight w:val="3672"/>
        </w:trPr>
        <w:tc>
          <w:tcPr>
            <w:tcW w:w="10800" w:type="dxa"/>
            <w:gridSpan w:val="2"/>
          </w:tcPr>
          <w:p w14:paraId="015DE4AD" w14:textId="77777777" w:rsidR="00190A95" w:rsidRPr="00190A95" w:rsidRDefault="00190A95" w:rsidP="00190A95">
            <w:pPr>
              <w:rPr>
                <w:szCs w:val="24"/>
              </w:rPr>
            </w:pPr>
          </w:p>
          <w:p w14:paraId="0A1A6531" w14:textId="77777777" w:rsidR="00190A95" w:rsidRPr="00190A95" w:rsidRDefault="00190A95" w:rsidP="00190A95">
            <w:pPr>
              <w:jc w:val="center"/>
              <w:rPr>
                <w:b/>
                <w:szCs w:val="24"/>
              </w:rPr>
            </w:pPr>
            <w:r w:rsidRPr="00190A95">
              <w:rPr>
                <w:b/>
                <w:szCs w:val="24"/>
              </w:rPr>
              <w:t>BİRİM FİYAT TEKLİF CETVELİ</w:t>
            </w:r>
          </w:p>
          <w:p w14:paraId="31A8BFF3" w14:textId="77777777" w:rsidR="00190A95" w:rsidRPr="00190A95" w:rsidRDefault="00190A95" w:rsidP="00190A95">
            <w:pPr>
              <w:rPr>
                <w:szCs w:val="24"/>
              </w:rPr>
            </w:pPr>
          </w:p>
          <w:tbl>
            <w:tblPr>
              <w:tblStyle w:val="TableGrid"/>
              <w:tblW w:w="10594" w:type="dxa"/>
              <w:tblLayout w:type="fixed"/>
              <w:tblLook w:val="04A0" w:firstRow="1" w:lastRow="0" w:firstColumn="1" w:lastColumn="0" w:noHBand="0" w:noVBand="1"/>
            </w:tblPr>
            <w:tblGrid>
              <w:gridCol w:w="780"/>
              <w:gridCol w:w="3576"/>
              <w:gridCol w:w="931"/>
              <w:gridCol w:w="72"/>
              <w:gridCol w:w="992"/>
              <w:gridCol w:w="2125"/>
              <w:gridCol w:w="2118"/>
            </w:tblGrid>
            <w:tr w:rsidR="00190A95" w:rsidRPr="00190A95" w14:paraId="04B2AC8E" w14:textId="77777777" w:rsidTr="00236538">
              <w:trPr>
                <w:trHeight w:val="926"/>
              </w:trPr>
              <w:tc>
                <w:tcPr>
                  <w:tcW w:w="780" w:type="dxa"/>
                </w:tcPr>
                <w:p w14:paraId="31D8A6A1" w14:textId="77777777" w:rsidR="00190A95" w:rsidRPr="00190A95" w:rsidRDefault="00190A95" w:rsidP="00190A95">
                  <w:pPr>
                    <w:jc w:val="center"/>
                    <w:rPr>
                      <w:szCs w:val="24"/>
                    </w:rPr>
                  </w:pPr>
                  <w:r w:rsidRPr="00190A95">
                    <w:rPr>
                      <w:szCs w:val="24"/>
                    </w:rPr>
                    <w:t>Sıra No</w:t>
                  </w:r>
                </w:p>
              </w:tc>
              <w:tc>
                <w:tcPr>
                  <w:tcW w:w="3576" w:type="dxa"/>
                </w:tcPr>
                <w:p w14:paraId="5F7D4C69" w14:textId="77777777" w:rsidR="00190A95" w:rsidRPr="00190A95" w:rsidRDefault="00190A95" w:rsidP="00190A95">
                  <w:pPr>
                    <w:jc w:val="center"/>
                    <w:rPr>
                      <w:szCs w:val="24"/>
                    </w:rPr>
                  </w:pPr>
                  <w:r w:rsidRPr="00190A95">
                    <w:rPr>
                      <w:szCs w:val="24"/>
                    </w:rPr>
                    <w:t>Mal Kaleminin Adı ve Kısa Açıklaması</w:t>
                  </w:r>
                </w:p>
              </w:tc>
              <w:tc>
                <w:tcPr>
                  <w:tcW w:w="1003" w:type="dxa"/>
                  <w:gridSpan w:val="2"/>
                </w:tcPr>
                <w:p w14:paraId="64E93923" w14:textId="77777777" w:rsidR="00190A95" w:rsidRPr="00190A95" w:rsidRDefault="00190A95" w:rsidP="00190A95">
                  <w:pPr>
                    <w:jc w:val="center"/>
                    <w:rPr>
                      <w:szCs w:val="24"/>
                    </w:rPr>
                  </w:pPr>
                  <w:r w:rsidRPr="00190A95">
                    <w:rPr>
                      <w:szCs w:val="24"/>
                    </w:rPr>
                    <w:t>Birimi</w:t>
                  </w:r>
                </w:p>
              </w:tc>
              <w:tc>
                <w:tcPr>
                  <w:tcW w:w="992" w:type="dxa"/>
                </w:tcPr>
                <w:p w14:paraId="6241E5E7" w14:textId="77777777" w:rsidR="00190A95" w:rsidRPr="00190A95" w:rsidRDefault="00190A95" w:rsidP="00190A95">
                  <w:pPr>
                    <w:jc w:val="center"/>
                    <w:rPr>
                      <w:szCs w:val="24"/>
                    </w:rPr>
                  </w:pPr>
                  <w:r w:rsidRPr="00190A95">
                    <w:rPr>
                      <w:szCs w:val="24"/>
                    </w:rPr>
                    <w:t>Miktarı</w:t>
                  </w:r>
                </w:p>
              </w:tc>
              <w:tc>
                <w:tcPr>
                  <w:tcW w:w="2125" w:type="dxa"/>
                </w:tcPr>
                <w:p w14:paraId="151DC83B" w14:textId="77777777" w:rsidR="00190A95" w:rsidRDefault="00190A95" w:rsidP="00190A95">
                  <w:pPr>
                    <w:jc w:val="center"/>
                    <w:rPr>
                      <w:szCs w:val="24"/>
                    </w:rPr>
                  </w:pPr>
                  <w:r w:rsidRPr="00190A95">
                    <w:rPr>
                      <w:szCs w:val="24"/>
                    </w:rPr>
                    <w:t xml:space="preserve">Teklif Edilen </w:t>
                  </w:r>
                  <w:r w:rsidR="00237515">
                    <w:rPr>
                      <w:szCs w:val="24"/>
                    </w:rPr>
                    <w:t xml:space="preserve">Birim </w:t>
                  </w:r>
                  <w:proofErr w:type="gramStart"/>
                  <w:r w:rsidRPr="00190A95">
                    <w:rPr>
                      <w:szCs w:val="24"/>
                    </w:rPr>
                    <w:t xml:space="preserve">Fiyat </w:t>
                  </w:r>
                  <w:r w:rsidR="007D3A37">
                    <w:rPr>
                      <w:szCs w:val="24"/>
                    </w:rPr>
                    <w:t xml:space="preserve"> Rakam</w:t>
                  </w:r>
                  <w:proofErr w:type="gramEnd"/>
                  <w:r w:rsidR="007D3A37">
                    <w:rPr>
                      <w:szCs w:val="24"/>
                    </w:rPr>
                    <w:t xml:space="preserve"> ve Yazıyla</w:t>
                  </w:r>
                </w:p>
                <w:p w14:paraId="329735D5" w14:textId="77777777" w:rsidR="007D3A37" w:rsidRPr="00190A95" w:rsidRDefault="007D3A37" w:rsidP="00190A95">
                  <w:pPr>
                    <w:jc w:val="center"/>
                    <w:rPr>
                      <w:szCs w:val="24"/>
                    </w:rPr>
                  </w:pPr>
                  <w:r>
                    <w:rPr>
                      <w:szCs w:val="24"/>
                    </w:rPr>
                    <w:t>(TL)</w:t>
                  </w:r>
                </w:p>
              </w:tc>
              <w:tc>
                <w:tcPr>
                  <w:tcW w:w="2118" w:type="dxa"/>
                </w:tcPr>
                <w:p w14:paraId="6DF90145" w14:textId="77777777" w:rsidR="00190A95" w:rsidRPr="00190A95" w:rsidRDefault="00190A95" w:rsidP="00190A95">
                  <w:pPr>
                    <w:jc w:val="center"/>
                    <w:rPr>
                      <w:szCs w:val="24"/>
                    </w:rPr>
                  </w:pPr>
                  <w:r>
                    <w:rPr>
                      <w:szCs w:val="24"/>
                    </w:rPr>
                    <w:t xml:space="preserve">TOPLAM </w:t>
                  </w:r>
                  <w:r w:rsidRPr="00190A95">
                    <w:rPr>
                      <w:szCs w:val="24"/>
                    </w:rPr>
                    <w:t xml:space="preserve">Tutarı </w:t>
                  </w:r>
                  <w:r w:rsidR="007D3A37">
                    <w:rPr>
                      <w:szCs w:val="24"/>
                    </w:rPr>
                    <w:t xml:space="preserve">Rakam ve Yazıyla </w:t>
                  </w:r>
                  <w:r>
                    <w:rPr>
                      <w:szCs w:val="24"/>
                    </w:rPr>
                    <w:t>(TL)</w:t>
                  </w:r>
                </w:p>
              </w:tc>
            </w:tr>
            <w:tr w:rsidR="002866F5" w:rsidRPr="00190A95" w14:paraId="6AC5BE02" w14:textId="77777777" w:rsidTr="00236538">
              <w:trPr>
                <w:trHeight w:val="517"/>
              </w:trPr>
              <w:tc>
                <w:tcPr>
                  <w:tcW w:w="780" w:type="dxa"/>
                </w:tcPr>
                <w:p w14:paraId="55927A0F" w14:textId="77777777" w:rsidR="002866F5" w:rsidRPr="00190A95" w:rsidRDefault="00E811AA" w:rsidP="00E811AA">
                  <w:pPr>
                    <w:jc w:val="center"/>
                    <w:rPr>
                      <w:szCs w:val="24"/>
                    </w:rPr>
                  </w:pPr>
                  <w:r>
                    <w:rPr>
                      <w:szCs w:val="24"/>
                    </w:rPr>
                    <w:t>1</w:t>
                  </w:r>
                </w:p>
              </w:tc>
              <w:tc>
                <w:tcPr>
                  <w:tcW w:w="357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0"/>
                    <w:gridCol w:w="7200"/>
                  </w:tblGrid>
                  <w:tr w:rsidR="00236538" w:rsidRPr="00236538" w14:paraId="616FD5E9" w14:textId="77777777" w:rsidTr="00236538">
                    <w:trPr>
                      <w:trHeight w:val="300"/>
                    </w:trPr>
                    <w:tc>
                      <w:tcPr>
                        <w:tcW w:w="1800" w:type="dxa"/>
                        <w:tcBorders>
                          <w:top w:val="single" w:sz="6" w:space="0" w:color="E7E7E7"/>
                        </w:tcBorders>
                        <w:shd w:val="clear" w:color="auto" w:fill="auto"/>
                        <w:tcMar>
                          <w:top w:w="120" w:type="dxa"/>
                          <w:left w:w="120" w:type="dxa"/>
                          <w:bottom w:w="120" w:type="dxa"/>
                          <w:right w:w="120" w:type="dxa"/>
                        </w:tcMar>
                        <w:vAlign w:val="center"/>
                        <w:hideMark/>
                      </w:tcPr>
                      <w:p w14:paraId="72078D4D" w14:textId="77777777" w:rsidR="00236538" w:rsidRPr="00236538" w:rsidRDefault="00236538" w:rsidP="00236538">
                        <w:pPr>
                          <w:overflowPunct/>
                          <w:autoSpaceDE/>
                          <w:autoSpaceDN/>
                          <w:adjustRightInd/>
                          <w:jc w:val="both"/>
                          <w:textAlignment w:val="auto"/>
                          <w:rPr>
                            <w:rFonts w:ascii="Open Sans" w:hAnsi="Open Sans" w:cs="Open Sans"/>
                            <w:color w:val="333333"/>
                            <w:sz w:val="20"/>
                          </w:rPr>
                        </w:pPr>
                        <w:r w:rsidRPr="00236538">
                          <w:rPr>
                            <w:rFonts w:ascii="Open Sans" w:hAnsi="Open Sans" w:cs="Open Sans"/>
                            <w:color w:val="333333"/>
                            <w:sz w:val="20"/>
                          </w:rPr>
                          <w:t>4K Video Kamera</w:t>
                        </w:r>
                      </w:p>
                    </w:tc>
                    <w:tc>
                      <w:tcPr>
                        <w:tcW w:w="900" w:type="dxa"/>
                        <w:tcBorders>
                          <w:top w:val="single" w:sz="6" w:space="0" w:color="E7E7E7"/>
                        </w:tcBorders>
                        <w:shd w:val="clear" w:color="auto" w:fill="auto"/>
                        <w:tcMar>
                          <w:top w:w="120" w:type="dxa"/>
                          <w:left w:w="120" w:type="dxa"/>
                          <w:bottom w:w="120" w:type="dxa"/>
                          <w:right w:w="120" w:type="dxa"/>
                        </w:tcMar>
                        <w:vAlign w:val="center"/>
                        <w:hideMark/>
                      </w:tcPr>
                      <w:p w14:paraId="26C4A80E" w14:textId="77777777" w:rsidR="00236538" w:rsidRPr="00236538" w:rsidRDefault="00236538" w:rsidP="00236538">
                        <w:pPr>
                          <w:overflowPunct/>
                          <w:autoSpaceDE/>
                          <w:autoSpaceDN/>
                          <w:adjustRightInd/>
                          <w:textAlignment w:val="auto"/>
                          <w:rPr>
                            <w:rFonts w:ascii="Open Sans" w:hAnsi="Open Sans" w:cs="Open Sans"/>
                            <w:color w:val="333333"/>
                            <w:sz w:val="20"/>
                          </w:rPr>
                        </w:pPr>
                      </w:p>
                    </w:tc>
                  </w:tr>
                </w:tbl>
                <w:p w14:paraId="07AB6411" w14:textId="191157A5" w:rsidR="002866F5" w:rsidRPr="00E80289" w:rsidRDefault="002866F5" w:rsidP="00190A95">
                  <w:pPr>
                    <w:rPr>
                      <w:b/>
                      <w:szCs w:val="24"/>
                    </w:rPr>
                  </w:pPr>
                </w:p>
              </w:tc>
              <w:tc>
                <w:tcPr>
                  <w:tcW w:w="1003" w:type="dxa"/>
                  <w:gridSpan w:val="2"/>
                </w:tcPr>
                <w:p w14:paraId="552A9719" w14:textId="5A1DEE1B" w:rsidR="002866F5" w:rsidRDefault="00731821" w:rsidP="009F6F67">
                  <w:pPr>
                    <w:jc w:val="center"/>
                    <w:rPr>
                      <w:szCs w:val="24"/>
                    </w:rPr>
                  </w:pPr>
                  <w:r>
                    <w:rPr>
                      <w:szCs w:val="24"/>
                    </w:rPr>
                    <w:t>ADET</w:t>
                  </w:r>
                </w:p>
              </w:tc>
              <w:tc>
                <w:tcPr>
                  <w:tcW w:w="992" w:type="dxa"/>
                </w:tcPr>
                <w:p w14:paraId="5DF37964" w14:textId="6DBCF86C" w:rsidR="002866F5" w:rsidRDefault="00236538" w:rsidP="00237515">
                  <w:pPr>
                    <w:jc w:val="center"/>
                    <w:rPr>
                      <w:szCs w:val="24"/>
                    </w:rPr>
                  </w:pPr>
                  <w:r>
                    <w:rPr>
                      <w:szCs w:val="24"/>
                    </w:rPr>
                    <w:t>3</w:t>
                  </w:r>
                </w:p>
              </w:tc>
              <w:tc>
                <w:tcPr>
                  <w:tcW w:w="2125" w:type="dxa"/>
                </w:tcPr>
                <w:p w14:paraId="6084CCF7" w14:textId="77777777" w:rsidR="002866F5" w:rsidRPr="00190A95" w:rsidRDefault="002866F5" w:rsidP="00190A95">
                  <w:pPr>
                    <w:rPr>
                      <w:szCs w:val="24"/>
                    </w:rPr>
                  </w:pPr>
                </w:p>
              </w:tc>
              <w:tc>
                <w:tcPr>
                  <w:tcW w:w="2118" w:type="dxa"/>
                </w:tcPr>
                <w:p w14:paraId="61B7FF30" w14:textId="77777777" w:rsidR="002866F5" w:rsidRPr="00190A95" w:rsidRDefault="002866F5" w:rsidP="00190A95">
                  <w:pPr>
                    <w:rPr>
                      <w:szCs w:val="24"/>
                    </w:rPr>
                  </w:pPr>
                </w:p>
              </w:tc>
            </w:tr>
            <w:tr w:rsidR="00533DBA" w:rsidRPr="00190A95" w14:paraId="79831669" w14:textId="77777777" w:rsidTr="00236538">
              <w:trPr>
                <w:trHeight w:val="423"/>
              </w:trPr>
              <w:tc>
                <w:tcPr>
                  <w:tcW w:w="780" w:type="dxa"/>
                </w:tcPr>
                <w:p w14:paraId="68FEDFF3" w14:textId="77777777" w:rsidR="00533DBA" w:rsidRDefault="00533DBA" w:rsidP="00533DBA">
                  <w:pPr>
                    <w:jc w:val="center"/>
                    <w:rPr>
                      <w:szCs w:val="24"/>
                    </w:rPr>
                  </w:pPr>
                  <w:r>
                    <w:rPr>
                      <w:szCs w:val="24"/>
                    </w:rPr>
                    <w:t>2</w:t>
                  </w:r>
                </w:p>
                <w:p w14:paraId="24CDC1A3" w14:textId="3C502096" w:rsidR="00533DBA" w:rsidRDefault="00533DBA" w:rsidP="00533DBA">
                  <w:pPr>
                    <w:rPr>
                      <w:szCs w:val="24"/>
                    </w:rPr>
                  </w:pPr>
                </w:p>
              </w:tc>
              <w:tc>
                <w:tcPr>
                  <w:tcW w:w="3576" w:type="dxa"/>
                </w:tcPr>
                <w:p w14:paraId="048A42DD" w14:textId="71B2A6FC" w:rsidR="00533DBA" w:rsidRDefault="00236538" w:rsidP="00533DBA">
                  <w:pPr>
                    <w:rPr>
                      <w:szCs w:val="24"/>
                    </w:rPr>
                  </w:pPr>
                  <w:r>
                    <w:rPr>
                      <w:rFonts w:ascii="Open Sans" w:hAnsi="Open Sans" w:cs="Open Sans"/>
                      <w:color w:val="333333"/>
                      <w:sz w:val="20"/>
                      <w:shd w:val="clear" w:color="auto" w:fill="FFFFFF"/>
                    </w:rPr>
                    <w:t>Kamera Sehpası (Tripod)</w:t>
                  </w:r>
                </w:p>
              </w:tc>
              <w:tc>
                <w:tcPr>
                  <w:tcW w:w="1003" w:type="dxa"/>
                  <w:gridSpan w:val="2"/>
                </w:tcPr>
                <w:p w14:paraId="4733D80D" w14:textId="25E565CE" w:rsidR="00533DBA" w:rsidRDefault="00533DBA" w:rsidP="00533DBA">
                  <w:pPr>
                    <w:jc w:val="center"/>
                    <w:rPr>
                      <w:szCs w:val="24"/>
                    </w:rPr>
                  </w:pPr>
                  <w:r>
                    <w:rPr>
                      <w:szCs w:val="24"/>
                    </w:rPr>
                    <w:t>ADET</w:t>
                  </w:r>
                </w:p>
              </w:tc>
              <w:tc>
                <w:tcPr>
                  <w:tcW w:w="992" w:type="dxa"/>
                </w:tcPr>
                <w:p w14:paraId="2AF4344E" w14:textId="05933036" w:rsidR="00533DBA" w:rsidRDefault="00236538" w:rsidP="00533DBA">
                  <w:pPr>
                    <w:jc w:val="center"/>
                    <w:rPr>
                      <w:szCs w:val="24"/>
                    </w:rPr>
                  </w:pPr>
                  <w:r>
                    <w:rPr>
                      <w:szCs w:val="24"/>
                    </w:rPr>
                    <w:t>3</w:t>
                  </w:r>
                </w:p>
              </w:tc>
              <w:tc>
                <w:tcPr>
                  <w:tcW w:w="2125" w:type="dxa"/>
                </w:tcPr>
                <w:p w14:paraId="7587560C" w14:textId="77777777" w:rsidR="00533DBA" w:rsidRPr="00190A95" w:rsidRDefault="00533DBA" w:rsidP="00533DBA">
                  <w:pPr>
                    <w:rPr>
                      <w:szCs w:val="24"/>
                    </w:rPr>
                  </w:pPr>
                </w:p>
              </w:tc>
              <w:tc>
                <w:tcPr>
                  <w:tcW w:w="2118" w:type="dxa"/>
                </w:tcPr>
                <w:p w14:paraId="63FCEFA9" w14:textId="77777777" w:rsidR="00533DBA" w:rsidRPr="00190A95" w:rsidRDefault="00533DBA" w:rsidP="00533DBA">
                  <w:pPr>
                    <w:rPr>
                      <w:szCs w:val="24"/>
                    </w:rPr>
                  </w:pPr>
                </w:p>
              </w:tc>
            </w:tr>
            <w:tr w:rsidR="00533DBA" w:rsidRPr="00190A95" w14:paraId="68F0820C" w14:textId="77777777" w:rsidTr="00236538">
              <w:trPr>
                <w:trHeight w:val="417"/>
              </w:trPr>
              <w:tc>
                <w:tcPr>
                  <w:tcW w:w="780" w:type="dxa"/>
                </w:tcPr>
                <w:p w14:paraId="2CC372C1" w14:textId="14E255BB" w:rsidR="00533DBA" w:rsidRDefault="00533DBA" w:rsidP="00533DBA">
                  <w:pPr>
                    <w:jc w:val="center"/>
                    <w:rPr>
                      <w:szCs w:val="24"/>
                    </w:rPr>
                  </w:pPr>
                  <w:r>
                    <w:rPr>
                      <w:szCs w:val="24"/>
                    </w:rPr>
                    <w:t>3</w:t>
                  </w:r>
                </w:p>
              </w:tc>
              <w:tc>
                <w:tcPr>
                  <w:tcW w:w="3576" w:type="dxa"/>
                </w:tcPr>
                <w:p w14:paraId="61161700" w14:textId="62270F02" w:rsidR="00533DBA" w:rsidRPr="006270BE" w:rsidRDefault="00236538" w:rsidP="00533DBA">
                  <w:pPr>
                    <w:rPr>
                      <w:szCs w:val="24"/>
                    </w:rPr>
                  </w:pPr>
                  <w:r>
                    <w:rPr>
                      <w:rFonts w:ascii="Open Sans" w:hAnsi="Open Sans" w:cs="Open Sans"/>
                      <w:color w:val="333333"/>
                      <w:sz w:val="20"/>
                      <w:shd w:val="clear" w:color="auto" w:fill="FFFFFF"/>
                    </w:rPr>
                    <w:t>Canli yay</w:t>
                  </w:r>
                  <w:r w:rsidR="0073774D">
                    <w:rPr>
                      <w:rFonts w:ascii="Open Sans" w:hAnsi="Open Sans" w:cs="Open Sans"/>
                      <w:color w:val="333333"/>
                      <w:sz w:val="20"/>
                      <w:shd w:val="clear" w:color="auto" w:fill="FFFFFF"/>
                    </w:rPr>
                    <w:t>ı</w:t>
                  </w:r>
                  <w:r>
                    <w:rPr>
                      <w:rFonts w:ascii="Open Sans" w:hAnsi="Open Sans" w:cs="Open Sans"/>
                      <w:color w:val="333333"/>
                      <w:sz w:val="20"/>
                      <w:shd w:val="clear" w:color="auto" w:fill="FFFFFF"/>
                    </w:rPr>
                    <w:t>n ve kay</w:t>
                  </w:r>
                  <w:r w:rsidR="0073774D">
                    <w:rPr>
                      <w:rFonts w:ascii="Open Sans" w:hAnsi="Open Sans" w:cs="Open Sans"/>
                      <w:color w:val="333333"/>
                      <w:sz w:val="20"/>
                      <w:shd w:val="clear" w:color="auto" w:fill="FFFFFF"/>
                    </w:rPr>
                    <w:t>ı</w:t>
                  </w:r>
                  <w:r>
                    <w:rPr>
                      <w:rFonts w:ascii="Open Sans" w:hAnsi="Open Sans" w:cs="Open Sans"/>
                      <w:color w:val="333333"/>
                      <w:sz w:val="20"/>
                      <w:shd w:val="clear" w:color="auto" w:fill="FFFFFF"/>
                    </w:rPr>
                    <w:t>tç</w:t>
                  </w:r>
                  <w:r w:rsidR="0073774D">
                    <w:rPr>
                      <w:rFonts w:ascii="Open Sans" w:hAnsi="Open Sans" w:cs="Open Sans"/>
                      <w:color w:val="333333"/>
                      <w:sz w:val="20"/>
                      <w:shd w:val="clear" w:color="auto" w:fill="FFFFFF"/>
                    </w:rPr>
                    <w:t>ı</w:t>
                  </w:r>
                  <w:r>
                    <w:rPr>
                      <w:rFonts w:ascii="Open Sans" w:hAnsi="Open Sans" w:cs="Open Sans"/>
                      <w:color w:val="333333"/>
                      <w:sz w:val="20"/>
                      <w:shd w:val="clear" w:color="auto" w:fill="FFFFFF"/>
                    </w:rPr>
                    <w:t xml:space="preserve"> resim mikseri</w:t>
                  </w:r>
                </w:p>
              </w:tc>
              <w:tc>
                <w:tcPr>
                  <w:tcW w:w="1003" w:type="dxa"/>
                  <w:gridSpan w:val="2"/>
                </w:tcPr>
                <w:p w14:paraId="277D4061" w14:textId="5BEAE998" w:rsidR="00533DBA" w:rsidRDefault="00533DBA" w:rsidP="00533DBA">
                  <w:pPr>
                    <w:jc w:val="center"/>
                    <w:rPr>
                      <w:szCs w:val="24"/>
                    </w:rPr>
                  </w:pPr>
                  <w:r>
                    <w:rPr>
                      <w:szCs w:val="24"/>
                    </w:rPr>
                    <w:t>ADET</w:t>
                  </w:r>
                </w:p>
              </w:tc>
              <w:tc>
                <w:tcPr>
                  <w:tcW w:w="992" w:type="dxa"/>
                </w:tcPr>
                <w:p w14:paraId="0B1B99DD" w14:textId="613F8C3E" w:rsidR="00533DBA" w:rsidRDefault="00236538" w:rsidP="00533DBA">
                  <w:pPr>
                    <w:jc w:val="center"/>
                    <w:rPr>
                      <w:szCs w:val="24"/>
                    </w:rPr>
                  </w:pPr>
                  <w:r>
                    <w:rPr>
                      <w:szCs w:val="24"/>
                    </w:rPr>
                    <w:t>1</w:t>
                  </w:r>
                </w:p>
              </w:tc>
              <w:tc>
                <w:tcPr>
                  <w:tcW w:w="2125" w:type="dxa"/>
                </w:tcPr>
                <w:p w14:paraId="3CEA77D8" w14:textId="77777777" w:rsidR="00533DBA" w:rsidRPr="00190A95" w:rsidRDefault="00533DBA" w:rsidP="00533DBA">
                  <w:pPr>
                    <w:rPr>
                      <w:szCs w:val="24"/>
                    </w:rPr>
                  </w:pPr>
                </w:p>
              </w:tc>
              <w:tc>
                <w:tcPr>
                  <w:tcW w:w="2118" w:type="dxa"/>
                </w:tcPr>
                <w:p w14:paraId="0A047B07" w14:textId="77777777" w:rsidR="00533DBA" w:rsidRPr="00190A95" w:rsidRDefault="00533DBA" w:rsidP="00533DBA">
                  <w:pPr>
                    <w:rPr>
                      <w:szCs w:val="24"/>
                    </w:rPr>
                  </w:pPr>
                </w:p>
              </w:tc>
            </w:tr>
            <w:tr w:rsidR="00FD2321" w:rsidRPr="00190A95" w14:paraId="192D6487" w14:textId="77777777" w:rsidTr="00236538">
              <w:trPr>
                <w:trHeight w:val="497"/>
              </w:trPr>
              <w:tc>
                <w:tcPr>
                  <w:tcW w:w="780" w:type="dxa"/>
                </w:tcPr>
                <w:p w14:paraId="3D894714" w14:textId="18ECAAB3" w:rsidR="00FD2321" w:rsidRDefault="00FD2321" w:rsidP="00FD2321">
                  <w:pPr>
                    <w:jc w:val="center"/>
                    <w:rPr>
                      <w:szCs w:val="24"/>
                    </w:rPr>
                  </w:pPr>
                  <w:r>
                    <w:rPr>
                      <w:szCs w:val="24"/>
                    </w:rPr>
                    <w:t>4</w:t>
                  </w:r>
                </w:p>
              </w:tc>
              <w:tc>
                <w:tcPr>
                  <w:tcW w:w="3576" w:type="dxa"/>
                </w:tcPr>
                <w:p w14:paraId="5678944B" w14:textId="6D1BE980" w:rsidR="00FD2321" w:rsidRPr="006270BE" w:rsidRDefault="00236538" w:rsidP="00FD2321">
                  <w:pPr>
                    <w:rPr>
                      <w:szCs w:val="24"/>
                    </w:rPr>
                  </w:pPr>
                  <w:r>
                    <w:rPr>
                      <w:rFonts w:ascii="Open Sans" w:hAnsi="Open Sans" w:cs="Open Sans"/>
                      <w:color w:val="333333"/>
                      <w:sz w:val="20"/>
                      <w:shd w:val="clear" w:color="auto" w:fill="FFFFFF"/>
                    </w:rPr>
                    <w:t>Mini çevirici</w:t>
                  </w:r>
                </w:p>
              </w:tc>
              <w:tc>
                <w:tcPr>
                  <w:tcW w:w="1003" w:type="dxa"/>
                  <w:gridSpan w:val="2"/>
                </w:tcPr>
                <w:p w14:paraId="6ADDECC4" w14:textId="59697FEC" w:rsidR="00FD2321" w:rsidRDefault="00FD2321" w:rsidP="00FD2321">
                  <w:pPr>
                    <w:jc w:val="center"/>
                    <w:rPr>
                      <w:szCs w:val="24"/>
                    </w:rPr>
                  </w:pPr>
                  <w:r>
                    <w:rPr>
                      <w:szCs w:val="24"/>
                    </w:rPr>
                    <w:t>ADET</w:t>
                  </w:r>
                </w:p>
              </w:tc>
              <w:tc>
                <w:tcPr>
                  <w:tcW w:w="992" w:type="dxa"/>
                </w:tcPr>
                <w:p w14:paraId="5ED10E24" w14:textId="2F90BC43" w:rsidR="00FD2321" w:rsidRDefault="00236538" w:rsidP="00FD2321">
                  <w:pPr>
                    <w:jc w:val="center"/>
                    <w:rPr>
                      <w:szCs w:val="24"/>
                    </w:rPr>
                  </w:pPr>
                  <w:r>
                    <w:rPr>
                      <w:szCs w:val="24"/>
                    </w:rPr>
                    <w:t>3</w:t>
                  </w:r>
                </w:p>
              </w:tc>
              <w:tc>
                <w:tcPr>
                  <w:tcW w:w="2125" w:type="dxa"/>
                </w:tcPr>
                <w:p w14:paraId="15186D7F" w14:textId="77777777" w:rsidR="00FD2321" w:rsidRPr="00190A95" w:rsidRDefault="00FD2321" w:rsidP="00FD2321">
                  <w:pPr>
                    <w:rPr>
                      <w:szCs w:val="24"/>
                    </w:rPr>
                  </w:pPr>
                </w:p>
              </w:tc>
              <w:tc>
                <w:tcPr>
                  <w:tcW w:w="2118" w:type="dxa"/>
                </w:tcPr>
                <w:p w14:paraId="652D629F" w14:textId="77777777" w:rsidR="00FD2321" w:rsidRPr="00190A95" w:rsidRDefault="00FD2321" w:rsidP="00FD2321">
                  <w:pPr>
                    <w:rPr>
                      <w:szCs w:val="24"/>
                    </w:rPr>
                  </w:pPr>
                </w:p>
              </w:tc>
            </w:tr>
            <w:tr w:rsidR="00FD2321" w:rsidRPr="00190A95" w14:paraId="58B67094" w14:textId="77777777" w:rsidTr="00236538">
              <w:trPr>
                <w:trHeight w:val="419"/>
              </w:trPr>
              <w:tc>
                <w:tcPr>
                  <w:tcW w:w="780" w:type="dxa"/>
                </w:tcPr>
                <w:p w14:paraId="5186FFAC" w14:textId="4A5D4A60" w:rsidR="00FD2321" w:rsidRDefault="00FD2321" w:rsidP="00FD2321">
                  <w:pPr>
                    <w:jc w:val="center"/>
                    <w:rPr>
                      <w:szCs w:val="24"/>
                    </w:rPr>
                  </w:pPr>
                  <w:r>
                    <w:rPr>
                      <w:szCs w:val="24"/>
                    </w:rPr>
                    <w:t>5</w:t>
                  </w:r>
                </w:p>
              </w:tc>
              <w:tc>
                <w:tcPr>
                  <w:tcW w:w="3576" w:type="dxa"/>
                </w:tcPr>
                <w:p w14:paraId="430B5528" w14:textId="66EF57D9" w:rsidR="00FD2321" w:rsidRPr="006270BE" w:rsidRDefault="00236538" w:rsidP="00236538">
                  <w:pPr>
                    <w:rPr>
                      <w:szCs w:val="24"/>
                    </w:rPr>
                  </w:pPr>
                  <w:r>
                    <w:rPr>
                      <w:rFonts w:ascii="Open Sans" w:hAnsi="Open Sans" w:cs="Open Sans"/>
                      <w:color w:val="333333"/>
                      <w:sz w:val="20"/>
                      <w:shd w:val="clear" w:color="auto" w:fill="FFFFFF"/>
                    </w:rPr>
                    <w:t>Telsiz Yaka Mikrofonu (İki kişilik)</w:t>
                  </w:r>
                </w:p>
              </w:tc>
              <w:tc>
                <w:tcPr>
                  <w:tcW w:w="1003" w:type="dxa"/>
                  <w:gridSpan w:val="2"/>
                </w:tcPr>
                <w:p w14:paraId="24CEBA0C" w14:textId="7E0EEC8D" w:rsidR="00FD2321" w:rsidRDefault="00FD2321" w:rsidP="00FD2321">
                  <w:pPr>
                    <w:jc w:val="center"/>
                    <w:rPr>
                      <w:szCs w:val="24"/>
                    </w:rPr>
                  </w:pPr>
                  <w:r>
                    <w:rPr>
                      <w:szCs w:val="24"/>
                    </w:rPr>
                    <w:t>ADET</w:t>
                  </w:r>
                </w:p>
              </w:tc>
              <w:tc>
                <w:tcPr>
                  <w:tcW w:w="992" w:type="dxa"/>
                </w:tcPr>
                <w:p w14:paraId="29C42205" w14:textId="070A15B3" w:rsidR="00FD2321" w:rsidRDefault="00236538" w:rsidP="00FD2321">
                  <w:pPr>
                    <w:jc w:val="center"/>
                    <w:rPr>
                      <w:szCs w:val="24"/>
                    </w:rPr>
                  </w:pPr>
                  <w:r>
                    <w:rPr>
                      <w:szCs w:val="24"/>
                    </w:rPr>
                    <w:t>1</w:t>
                  </w:r>
                </w:p>
              </w:tc>
              <w:tc>
                <w:tcPr>
                  <w:tcW w:w="2125" w:type="dxa"/>
                </w:tcPr>
                <w:p w14:paraId="6459F47A" w14:textId="77777777" w:rsidR="00FD2321" w:rsidRPr="00190A95" w:rsidRDefault="00FD2321" w:rsidP="00FD2321">
                  <w:pPr>
                    <w:rPr>
                      <w:szCs w:val="24"/>
                    </w:rPr>
                  </w:pPr>
                </w:p>
              </w:tc>
              <w:tc>
                <w:tcPr>
                  <w:tcW w:w="2118" w:type="dxa"/>
                </w:tcPr>
                <w:p w14:paraId="6A04E447" w14:textId="77777777" w:rsidR="00FD2321" w:rsidRPr="00190A95" w:rsidRDefault="00FD2321" w:rsidP="00FD2321">
                  <w:pPr>
                    <w:rPr>
                      <w:szCs w:val="24"/>
                    </w:rPr>
                  </w:pPr>
                </w:p>
              </w:tc>
            </w:tr>
            <w:tr w:rsidR="00FD2321" w:rsidRPr="00190A95" w14:paraId="78FC4459" w14:textId="77777777" w:rsidTr="00236538">
              <w:trPr>
                <w:trHeight w:val="424"/>
              </w:trPr>
              <w:tc>
                <w:tcPr>
                  <w:tcW w:w="780" w:type="dxa"/>
                </w:tcPr>
                <w:p w14:paraId="0972A8CA" w14:textId="77FB2B4D" w:rsidR="00FD2321" w:rsidRDefault="00FD2321" w:rsidP="00FD2321">
                  <w:pPr>
                    <w:jc w:val="center"/>
                    <w:rPr>
                      <w:szCs w:val="24"/>
                    </w:rPr>
                  </w:pPr>
                  <w:r>
                    <w:rPr>
                      <w:szCs w:val="24"/>
                    </w:rPr>
                    <w:t>6</w:t>
                  </w:r>
                </w:p>
              </w:tc>
              <w:tc>
                <w:tcPr>
                  <w:tcW w:w="357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0"/>
                    <w:gridCol w:w="7200"/>
                  </w:tblGrid>
                  <w:tr w:rsidR="00236538" w:rsidRPr="00236538" w14:paraId="49B59CF2" w14:textId="77777777" w:rsidTr="00236538">
                    <w:trPr>
                      <w:trHeight w:val="300"/>
                    </w:trPr>
                    <w:tc>
                      <w:tcPr>
                        <w:tcW w:w="1800" w:type="dxa"/>
                        <w:tcBorders>
                          <w:top w:val="single" w:sz="6" w:space="0" w:color="E7E7E7"/>
                        </w:tcBorders>
                        <w:shd w:val="clear" w:color="auto" w:fill="auto"/>
                        <w:tcMar>
                          <w:top w:w="120" w:type="dxa"/>
                          <w:left w:w="120" w:type="dxa"/>
                          <w:bottom w:w="120" w:type="dxa"/>
                          <w:right w:w="120" w:type="dxa"/>
                        </w:tcMar>
                        <w:vAlign w:val="center"/>
                        <w:hideMark/>
                      </w:tcPr>
                      <w:p w14:paraId="5ACBF94F" w14:textId="28883969" w:rsidR="00236538" w:rsidRPr="00236538" w:rsidRDefault="00236538" w:rsidP="00236538">
                        <w:pPr>
                          <w:overflowPunct/>
                          <w:autoSpaceDE/>
                          <w:autoSpaceDN/>
                          <w:adjustRightInd/>
                          <w:jc w:val="both"/>
                          <w:textAlignment w:val="auto"/>
                          <w:rPr>
                            <w:rFonts w:ascii="Open Sans" w:hAnsi="Open Sans" w:cs="Open Sans"/>
                            <w:color w:val="333333"/>
                            <w:sz w:val="20"/>
                          </w:rPr>
                        </w:pPr>
                        <w:r w:rsidRPr="00236538">
                          <w:rPr>
                            <w:rFonts w:ascii="Open Sans" w:hAnsi="Open Sans" w:cs="Open Sans"/>
                            <w:color w:val="333333"/>
                            <w:sz w:val="20"/>
                          </w:rPr>
                          <w:t>Telsiz El Mikrofonu (</w:t>
                        </w:r>
                        <w:r>
                          <w:rPr>
                            <w:rFonts w:ascii="Open Sans" w:hAnsi="Open Sans" w:cs="Open Sans"/>
                            <w:color w:val="333333"/>
                            <w:sz w:val="20"/>
                          </w:rPr>
                          <w:t>İ</w:t>
                        </w:r>
                        <w:r w:rsidRPr="00236538">
                          <w:rPr>
                            <w:rFonts w:ascii="Open Sans" w:hAnsi="Open Sans" w:cs="Open Sans"/>
                            <w:color w:val="333333"/>
                            <w:sz w:val="20"/>
                          </w:rPr>
                          <w:t>ki ki</w:t>
                        </w:r>
                        <w:r>
                          <w:rPr>
                            <w:rFonts w:ascii="Open Sans" w:hAnsi="Open Sans" w:cs="Open Sans"/>
                            <w:color w:val="333333"/>
                            <w:sz w:val="20"/>
                          </w:rPr>
                          <w:t>ş</w:t>
                        </w:r>
                        <w:r w:rsidRPr="00236538">
                          <w:rPr>
                            <w:rFonts w:ascii="Open Sans" w:hAnsi="Open Sans" w:cs="Open Sans"/>
                            <w:color w:val="333333"/>
                            <w:sz w:val="20"/>
                          </w:rPr>
                          <w:t>ilik)</w:t>
                        </w:r>
                      </w:p>
                    </w:tc>
                    <w:tc>
                      <w:tcPr>
                        <w:tcW w:w="900" w:type="dxa"/>
                        <w:tcBorders>
                          <w:top w:val="single" w:sz="6" w:space="0" w:color="E7E7E7"/>
                        </w:tcBorders>
                        <w:shd w:val="clear" w:color="auto" w:fill="auto"/>
                        <w:tcMar>
                          <w:top w:w="120" w:type="dxa"/>
                          <w:left w:w="120" w:type="dxa"/>
                          <w:bottom w:w="120" w:type="dxa"/>
                          <w:right w:w="120" w:type="dxa"/>
                        </w:tcMar>
                        <w:vAlign w:val="center"/>
                        <w:hideMark/>
                      </w:tcPr>
                      <w:p w14:paraId="5E284395" w14:textId="77777777" w:rsidR="00236538" w:rsidRPr="00236538" w:rsidRDefault="00236538" w:rsidP="00236538">
                        <w:pPr>
                          <w:overflowPunct/>
                          <w:autoSpaceDE/>
                          <w:autoSpaceDN/>
                          <w:adjustRightInd/>
                          <w:textAlignment w:val="auto"/>
                          <w:rPr>
                            <w:rFonts w:ascii="Open Sans" w:hAnsi="Open Sans" w:cs="Open Sans"/>
                            <w:color w:val="333333"/>
                            <w:sz w:val="20"/>
                          </w:rPr>
                        </w:pPr>
                      </w:p>
                    </w:tc>
                  </w:tr>
                </w:tbl>
                <w:p w14:paraId="0EC21458" w14:textId="765CF74A" w:rsidR="00FD2321" w:rsidRPr="006270BE" w:rsidRDefault="00FD2321" w:rsidP="00236538">
                  <w:pPr>
                    <w:ind w:firstLine="708"/>
                    <w:rPr>
                      <w:szCs w:val="24"/>
                    </w:rPr>
                  </w:pPr>
                </w:p>
              </w:tc>
              <w:tc>
                <w:tcPr>
                  <w:tcW w:w="1003" w:type="dxa"/>
                  <w:gridSpan w:val="2"/>
                </w:tcPr>
                <w:p w14:paraId="469327F8" w14:textId="1745C867" w:rsidR="00FD2321" w:rsidRDefault="00FD2321" w:rsidP="00FD2321">
                  <w:pPr>
                    <w:jc w:val="center"/>
                    <w:rPr>
                      <w:szCs w:val="24"/>
                    </w:rPr>
                  </w:pPr>
                  <w:r>
                    <w:rPr>
                      <w:szCs w:val="24"/>
                    </w:rPr>
                    <w:t>ADET</w:t>
                  </w:r>
                </w:p>
              </w:tc>
              <w:tc>
                <w:tcPr>
                  <w:tcW w:w="992" w:type="dxa"/>
                </w:tcPr>
                <w:p w14:paraId="1671312F" w14:textId="0D0F3E40" w:rsidR="00FD2321" w:rsidRDefault="00236538" w:rsidP="00FD2321">
                  <w:pPr>
                    <w:jc w:val="center"/>
                    <w:rPr>
                      <w:szCs w:val="24"/>
                    </w:rPr>
                  </w:pPr>
                  <w:r>
                    <w:rPr>
                      <w:szCs w:val="24"/>
                    </w:rPr>
                    <w:t>1</w:t>
                  </w:r>
                </w:p>
              </w:tc>
              <w:tc>
                <w:tcPr>
                  <w:tcW w:w="2125" w:type="dxa"/>
                </w:tcPr>
                <w:p w14:paraId="0F78949F" w14:textId="77777777" w:rsidR="00FD2321" w:rsidRPr="00190A95" w:rsidRDefault="00FD2321" w:rsidP="00FD2321">
                  <w:pPr>
                    <w:rPr>
                      <w:szCs w:val="24"/>
                    </w:rPr>
                  </w:pPr>
                </w:p>
              </w:tc>
              <w:tc>
                <w:tcPr>
                  <w:tcW w:w="2118" w:type="dxa"/>
                </w:tcPr>
                <w:p w14:paraId="1FEA4240" w14:textId="77777777" w:rsidR="00FD2321" w:rsidRPr="00190A95" w:rsidRDefault="00FD2321" w:rsidP="00FD2321">
                  <w:pPr>
                    <w:rPr>
                      <w:szCs w:val="24"/>
                    </w:rPr>
                  </w:pPr>
                </w:p>
              </w:tc>
            </w:tr>
            <w:tr w:rsidR="00FD2321" w:rsidRPr="00190A95" w14:paraId="108B07FB" w14:textId="77777777" w:rsidTr="00236538">
              <w:trPr>
                <w:trHeight w:val="418"/>
              </w:trPr>
              <w:tc>
                <w:tcPr>
                  <w:tcW w:w="780" w:type="dxa"/>
                </w:tcPr>
                <w:p w14:paraId="00D705E5" w14:textId="79B90E6C" w:rsidR="00FD2321" w:rsidRDefault="00FD2321" w:rsidP="00FD2321">
                  <w:pPr>
                    <w:jc w:val="center"/>
                    <w:rPr>
                      <w:szCs w:val="24"/>
                    </w:rPr>
                  </w:pPr>
                  <w:r>
                    <w:rPr>
                      <w:szCs w:val="24"/>
                    </w:rPr>
                    <w:t>7</w:t>
                  </w:r>
                </w:p>
              </w:tc>
              <w:tc>
                <w:tcPr>
                  <w:tcW w:w="3576" w:type="dxa"/>
                </w:tcPr>
                <w:p w14:paraId="5409C389" w14:textId="68656077" w:rsidR="00FD2321" w:rsidRPr="006270BE" w:rsidRDefault="00236538" w:rsidP="00FD2321">
                  <w:pPr>
                    <w:rPr>
                      <w:szCs w:val="24"/>
                    </w:rPr>
                  </w:pPr>
                  <w:r>
                    <w:rPr>
                      <w:rFonts w:ascii="Open Sans" w:hAnsi="Open Sans" w:cs="Open Sans"/>
                      <w:color w:val="333333"/>
                      <w:sz w:val="20"/>
                      <w:shd w:val="clear" w:color="auto" w:fill="FFFFFF"/>
                    </w:rPr>
                    <w:t>Telsiz El ve Yaka mikrofonu</w:t>
                  </w:r>
                </w:p>
              </w:tc>
              <w:tc>
                <w:tcPr>
                  <w:tcW w:w="1003" w:type="dxa"/>
                  <w:gridSpan w:val="2"/>
                </w:tcPr>
                <w:p w14:paraId="159F3218" w14:textId="24C2DAE8" w:rsidR="00FD2321" w:rsidRDefault="00FD2321" w:rsidP="00FD2321">
                  <w:pPr>
                    <w:jc w:val="center"/>
                    <w:rPr>
                      <w:szCs w:val="24"/>
                    </w:rPr>
                  </w:pPr>
                  <w:r>
                    <w:rPr>
                      <w:szCs w:val="24"/>
                    </w:rPr>
                    <w:t>ADET</w:t>
                  </w:r>
                </w:p>
              </w:tc>
              <w:tc>
                <w:tcPr>
                  <w:tcW w:w="992" w:type="dxa"/>
                </w:tcPr>
                <w:p w14:paraId="17518110" w14:textId="6B9AA045" w:rsidR="00FD2321" w:rsidRDefault="00236538" w:rsidP="00FD2321">
                  <w:pPr>
                    <w:jc w:val="center"/>
                    <w:rPr>
                      <w:szCs w:val="24"/>
                    </w:rPr>
                  </w:pPr>
                  <w:r>
                    <w:rPr>
                      <w:szCs w:val="24"/>
                    </w:rPr>
                    <w:t>1</w:t>
                  </w:r>
                </w:p>
              </w:tc>
              <w:tc>
                <w:tcPr>
                  <w:tcW w:w="2125" w:type="dxa"/>
                </w:tcPr>
                <w:p w14:paraId="2CD0FB16" w14:textId="77777777" w:rsidR="00FD2321" w:rsidRPr="00190A95" w:rsidRDefault="00FD2321" w:rsidP="00FD2321">
                  <w:pPr>
                    <w:rPr>
                      <w:szCs w:val="24"/>
                    </w:rPr>
                  </w:pPr>
                </w:p>
              </w:tc>
              <w:tc>
                <w:tcPr>
                  <w:tcW w:w="2118" w:type="dxa"/>
                </w:tcPr>
                <w:p w14:paraId="683D3E47" w14:textId="77777777" w:rsidR="00FD2321" w:rsidRPr="00190A95" w:rsidRDefault="00FD2321" w:rsidP="00FD2321">
                  <w:pPr>
                    <w:rPr>
                      <w:szCs w:val="24"/>
                    </w:rPr>
                  </w:pPr>
                </w:p>
              </w:tc>
            </w:tr>
            <w:tr w:rsidR="00EF1D60" w:rsidRPr="00190A95" w14:paraId="246400E0" w14:textId="77777777" w:rsidTr="00236538">
              <w:trPr>
                <w:trHeight w:val="560"/>
              </w:trPr>
              <w:tc>
                <w:tcPr>
                  <w:tcW w:w="780" w:type="dxa"/>
                </w:tcPr>
                <w:p w14:paraId="783B1C80" w14:textId="38A4B57E" w:rsidR="00EF1D60" w:rsidRDefault="00EF1D60" w:rsidP="00EF1D60">
                  <w:pPr>
                    <w:jc w:val="center"/>
                    <w:rPr>
                      <w:szCs w:val="24"/>
                    </w:rPr>
                  </w:pPr>
                  <w:r>
                    <w:rPr>
                      <w:szCs w:val="24"/>
                    </w:rPr>
                    <w:t>8</w:t>
                  </w:r>
                </w:p>
              </w:tc>
              <w:tc>
                <w:tcPr>
                  <w:tcW w:w="357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0"/>
                    <w:gridCol w:w="7200"/>
                  </w:tblGrid>
                  <w:tr w:rsidR="00236538" w:rsidRPr="00236538" w14:paraId="52FB0509" w14:textId="77777777" w:rsidTr="00236538">
                    <w:trPr>
                      <w:trHeight w:val="300"/>
                    </w:trPr>
                    <w:tc>
                      <w:tcPr>
                        <w:tcW w:w="1800" w:type="dxa"/>
                        <w:tcBorders>
                          <w:top w:val="single" w:sz="6" w:space="0" w:color="E7E7E7"/>
                        </w:tcBorders>
                        <w:shd w:val="clear" w:color="auto" w:fill="auto"/>
                        <w:tcMar>
                          <w:top w:w="120" w:type="dxa"/>
                          <w:left w:w="120" w:type="dxa"/>
                          <w:bottom w:w="120" w:type="dxa"/>
                          <w:right w:w="120" w:type="dxa"/>
                        </w:tcMar>
                        <w:vAlign w:val="center"/>
                        <w:hideMark/>
                      </w:tcPr>
                      <w:p w14:paraId="7964FF0F" w14:textId="2CFC423A" w:rsidR="00236538" w:rsidRPr="00236538" w:rsidRDefault="00236538" w:rsidP="00236538">
                        <w:pPr>
                          <w:overflowPunct/>
                          <w:autoSpaceDE/>
                          <w:autoSpaceDN/>
                          <w:adjustRightInd/>
                          <w:jc w:val="both"/>
                          <w:textAlignment w:val="auto"/>
                          <w:rPr>
                            <w:rFonts w:ascii="Open Sans" w:hAnsi="Open Sans" w:cs="Open Sans"/>
                            <w:color w:val="333333"/>
                            <w:sz w:val="20"/>
                          </w:rPr>
                        </w:pPr>
                        <w:r w:rsidRPr="00236538">
                          <w:rPr>
                            <w:rFonts w:ascii="Open Sans" w:hAnsi="Open Sans" w:cs="Open Sans"/>
                            <w:color w:val="333333"/>
                            <w:sz w:val="20"/>
                          </w:rPr>
                          <w:t>8 kanall</w:t>
                        </w:r>
                        <w:r>
                          <w:rPr>
                            <w:rFonts w:ascii="Open Sans" w:hAnsi="Open Sans" w:cs="Open Sans"/>
                            <w:color w:val="333333"/>
                            <w:sz w:val="20"/>
                          </w:rPr>
                          <w:t>ı</w:t>
                        </w:r>
                        <w:r w:rsidRPr="00236538">
                          <w:rPr>
                            <w:rFonts w:ascii="Open Sans" w:hAnsi="Open Sans" w:cs="Open Sans"/>
                            <w:color w:val="333333"/>
                            <w:sz w:val="20"/>
                          </w:rPr>
                          <w:t xml:space="preserve"> Profesyonel ses mikseri</w:t>
                        </w:r>
                      </w:p>
                    </w:tc>
                    <w:tc>
                      <w:tcPr>
                        <w:tcW w:w="900" w:type="dxa"/>
                        <w:tcBorders>
                          <w:top w:val="single" w:sz="6" w:space="0" w:color="E7E7E7"/>
                        </w:tcBorders>
                        <w:shd w:val="clear" w:color="auto" w:fill="auto"/>
                        <w:tcMar>
                          <w:top w:w="120" w:type="dxa"/>
                          <w:left w:w="120" w:type="dxa"/>
                          <w:bottom w:w="120" w:type="dxa"/>
                          <w:right w:w="120" w:type="dxa"/>
                        </w:tcMar>
                        <w:vAlign w:val="center"/>
                        <w:hideMark/>
                      </w:tcPr>
                      <w:p w14:paraId="3299D7DD" w14:textId="77777777" w:rsidR="00236538" w:rsidRPr="00236538" w:rsidRDefault="00236538" w:rsidP="00236538">
                        <w:pPr>
                          <w:overflowPunct/>
                          <w:autoSpaceDE/>
                          <w:autoSpaceDN/>
                          <w:adjustRightInd/>
                          <w:textAlignment w:val="auto"/>
                          <w:rPr>
                            <w:rFonts w:ascii="Open Sans" w:hAnsi="Open Sans" w:cs="Open Sans"/>
                            <w:color w:val="333333"/>
                            <w:sz w:val="20"/>
                          </w:rPr>
                        </w:pPr>
                      </w:p>
                    </w:tc>
                  </w:tr>
                </w:tbl>
                <w:p w14:paraId="0EC15469" w14:textId="5D716BBF" w:rsidR="00EF1D60" w:rsidRDefault="00EF1D60" w:rsidP="00236538">
                  <w:pPr>
                    <w:ind w:firstLine="708"/>
                    <w:rPr>
                      <w:rFonts w:ascii="ArialMT" w:eastAsia="SimSun" w:hAnsi="ArialMT" w:cs="ArialMT"/>
                      <w:sz w:val="21"/>
                      <w:szCs w:val="21"/>
                    </w:rPr>
                  </w:pPr>
                </w:p>
              </w:tc>
              <w:tc>
                <w:tcPr>
                  <w:tcW w:w="1003" w:type="dxa"/>
                  <w:gridSpan w:val="2"/>
                </w:tcPr>
                <w:p w14:paraId="29D00801" w14:textId="1DBDB429" w:rsidR="00EF1D60" w:rsidRDefault="00EF1D60" w:rsidP="00EF1D60">
                  <w:pPr>
                    <w:jc w:val="center"/>
                    <w:rPr>
                      <w:szCs w:val="24"/>
                    </w:rPr>
                  </w:pPr>
                  <w:r>
                    <w:rPr>
                      <w:szCs w:val="24"/>
                    </w:rPr>
                    <w:t>ADET</w:t>
                  </w:r>
                </w:p>
              </w:tc>
              <w:tc>
                <w:tcPr>
                  <w:tcW w:w="992" w:type="dxa"/>
                </w:tcPr>
                <w:p w14:paraId="2CCFC942" w14:textId="64858954" w:rsidR="00EF1D60" w:rsidRDefault="00236538" w:rsidP="00EF1D60">
                  <w:pPr>
                    <w:jc w:val="center"/>
                    <w:rPr>
                      <w:szCs w:val="24"/>
                    </w:rPr>
                  </w:pPr>
                  <w:r>
                    <w:rPr>
                      <w:szCs w:val="24"/>
                    </w:rPr>
                    <w:t>1</w:t>
                  </w:r>
                </w:p>
              </w:tc>
              <w:tc>
                <w:tcPr>
                  <w:tcW w:w="2125" w:type="dxa"/>
                </w:tcPr>
                <w:p w14:paraId="3A68B9FA" w14:textId="77777777" w:rsidR="00EF1D60" w:rsidRPr="00190A95" w:rsidRDefault="00EF1D60" w:rsidP="00EF1D60">
                  <w:pPr>
                    <w:rPr>
                      <w:szCs w:val="24"/>
                    </w:rPr>
                  </w:pPr>
                </w:p>
              </w:tc>
              <w:tc>
                <w:tcPr>
                  <w:tcW w:w="2118" w:type="dxa"/>
                </w:tcPr>
                <w:p w14:paraId="5EB36CDB" w14:textId="77777777" w:rsidR="00EF1D60" w:rsidRPr="00190A95" w:rsidRDefault="00EF1D60" w:rsidP="00EF1D60">
                  <w:pPr>
                    <w:rPr>
                      <w:szCs w:val="24"/>
                    </w:rPr>
                  </w:pPr>
                </w:p>
              </w:tc>
            </w:tr>
            <w:tr w:rsidR="00EF1D60" w:rsidRPr="00190A95" w14:paraId="08F2EF2A" w14:textId="77777777" w:rsidTr="00236538">
              <w:trPr>
                <w:trHeight w:val="560"/>
              </w:trPr>
              <w:tc>
                <w:tcPr>
                  <w:tcW w:w="780" w:type="dxa"/>
                </w:tcPr>
                <w:p w14:paraId="066584F2" w14:textId="21D37F9D" w:rsidR="00EF1D60" w:rsidRDefault="00EF1D60" w:rsidP="00EF1D60">
                  <w:pPr>
                    <w:jc w:val="center"/>
                    <w:rPr>
                      <w:szCs w:val="24"/>
                    </w:rPr>
                  </w:pPr>
                  <w:r>
                    <w:rPr>
                      <w:szCs w:val="24"/>
                    </w:rPr>
                    <w:t>9</w:t>
                  </w:r>
                </w:p>
              </w:tc>
              <w:tc>
                <w:tcPr>
                  <w:tcW w:w="3576" w:type="dxa"/>
                </w:tcPr>
                <w:p w14:paraId="7FA9F25B" w14:textId="51D23CEB" w:rsidR="00EF1D60" w:rsidRDefault="00236538" w:rsidP="00EF1D60">
                  <w:pPr>
                    <w:rPr>
                      <w:rFonts w:ascii="ArialMT" w:eastAsia="SimSun" w:hAnsi="ArialMT" w:cs="ArialMT"/>
                      <w:sz w:val="21"/>
                      <w:szCs w:val="21"/>
                    </w:rPr>
                  </w:pPr>
                  <w:r>
                    <w:rPr>
                      <w:rFonts w:ascii="Open Sans" w:hAnsi="Open Sans" w:cs="Open Sans"/>
                      <w:color w:val="333333"/>
                      <w:sz w:val="20"/>
                      <w:shd w:val="clear" w:color="auto" w:fill="FFFFFF"/>
                    </w:rPr>
                    <w:t>Özel tasarım çanta</w:t>
                  </w:r>
                </w:p>
              </w:tc>
              <w:tc>
                <w:tcPr>
                  <w:tcW w:w="1003" w:type="dxa"/>
                  <w:gridSpan w:val="2"/>
                </w:tcPr>
                <w:p w14:paraId="35C380F9" w14:textId="4D2C6CB8" w:rsidR="00EF1D60" w:rsidRDefault="00EF1D60" w:rsidP="00EF1D60">
                  <w:pPr>
                    <w:jc w:val="center"/>
                    <w:rPr>
                      <w:szCs w:val="24"/>
                    </w:rPr>
                  </w:pPr>
                  <w:r>
                    <w:rPr>
                      <w:szCs w:val="24"/>
                    </w:rPr>
                    <w:t>ADET</w:t>
                  </w:r>
                </w:p>
              </w:tc>
              <w:tc>
                <w:tcPr>
                  <w:tcW w:w="992" w:type="dxa"/>
                </w:tcPr>
                <w:p w14:paraId="2837AA4C" w14:textId="0977EEAC" w:rsidR="00EF1D60" w:rsidRDefault="00236538" w:rsidP="00EF1D60">
                  <w:pPr>
                    <w:jc w:val="center"/>
                    <w:rPr>
                      <w:szCs w:val="24"/>
                    </w:rPr>
                  </w:pPr>
                  <w:r>
                    <w:rPr>
                      <w:szCs w:val="24"/>
                    </w:rPr>
                    <w:t>1</w:t>
                  </w:r>
                </w:p>
              </w:tc>
              <w:tc>
                <w:tcPr>
                  <w:tcW w:w="2125" w:type="dxa"/>
                </w:tcPr>
                <w:p w14:paraId="7A8CF747" w14:textId="77777777" w:rsidR="00EF1D60" w:rsidRPr="00190A95" w:rsidRDefault="00EF1D60" w:rsidP="00EF1D60">
                  <w:pPr>
                    <w:rPr>
                      <w:szCs w:val="24"/>
                    </w:rPr>
                  </w:pPr>
                </w:p>
              </w:tc>
              <w:tc>
                <w:tcPr>
                  <w:tcW w:w="2118" w:type="dxa"/>
                </w:tcPr>
                <w:p w14:paraId="0CF75E8D" w14:textId="77777777" w:rsidR="00EF1D60" w:rsidRPr="00190A95" w:rsidRDefault="00EF1D60" w:rsidP="00EF1D60">
                  <w:pPr>
                    <w:rPr>
                      <w:szCs w:val="24"/>
                    </w:rPr>
                  </w:pPr>
                </w:p>
              </w:tc>
            </w:tr>
            <w:tr w:rsidR="00EF1D60" w:rsidRPr="00190A95" w14:paraId="1CE3804B" w14:textId="77777777" w:rsidTr="00236538">
              <w:trPr>
                <w:trHeight w:val="560"/>
              </w:trPr>
              <w:tc>
                <w:tcPr>
                  <w:tcW w:w="780" w:type="dxa"/>
                </w:tcPr>
                <w:p w14:paraId="50C1519F" w14:textId="4D04D8C5" w:rsidR="00EF1D60" w:rsidRDefault="00EF1D60" w:rsidP="00EF1D60">
                  <w:pPr>
                    <w:jc w:val="center"/>
                    <w:rPr>
                      <w:szCs w:val="24"/>
                    </w:rPr>
                  </w:pPr>
                  <w:r>
                    <w:rPr>
                      <w:szCs w:val="24"/>
                    </w:rPr>
                    <w:t>10</w:t>
                  </w:r>
                </w:p>
              </w:tc>
              <w:tc>
                <w:tcPr>
                  <w:tcW w:w="3576" w:type="dxa"/>
                </w:tcPr>
                <w:p w14:paraId="23652146" w14:textId="30503FCA" w:rsidR="00EF1D60" w:rsidRDefault="00236538" w:rsidP="00EF1D60">
                  <w:pPr>
                    <w:rPr>
                      <w:rFonts w:ascii="ArialMT" w:eastAsia="SimSun" w:hAnsi="ArialMT" w:cs="ArialMT"/>
                      <w:sz w:val="21"/>
                      <w:szCs w:val="21"/>
                    </w:rPr>
                  </w:pPr>
                  <w:r>
                    <w:rPr>
                      <w:rFonts w:ascii="Open Sans" w:hAnsi="Open Sans" w:cs="Open Sans"/>
                      <w:color w:val="333333"/>
                      <w:sz w:val="20"/>
                      <w:shd w:val="clear" w:color="auto" w:fill="FFFFFF"/>
                    </w:rPr>
                    <w:t>21 inç HDMI Monitör</w:t>
                  </w:r>
                </w:p>
              </w:tc>
              <w:tc>
                <w:tcPr>
                  <w:tcW w:w="1003" w:type="dxa"/>
                  <w:gridSpan w:val="2"/>
                </w:tcPr>
                <w:p w14:paraId="79BA431B" w14:textId="2EBFD7C7" w:rsidR="00EF1D60" w:rsidRDefault="00EF1D60" w:rsidP="00EF1D60">
                  <w:pPr>
                    <w:jc w:val="center"/>
                    <w:rPr>
                      <w:szCs w:val="24"/>
                    </w:rPr>
                  </w:pPr>
                  <w:r>
                    <w:rPr>
                      <w:szCs w:val="24"/>
                    </w:rPr>
                    <w:t>ADET</w:t>
                  </w:r>
                </w:p>
              </w:tc>
              <w:tc>
                <w:tcPr>
                  <w:tcW w:w="992" w:type="dxa"/>
                </w:tcPr>
                <w:p w14:paraId="79AD6A5A" w14:textId="08C0F592" w:rsidR="00EF1D60" w:rsidRDefault="00236538" w:rsidP="00EF1D60">
                  <w:pPr>
                    <w:jc w:val="center"/>
                    <w:rPr>
                      <w:szCs w:val="24"/>
                    </w:rPr>
                  </w:pPr>
                  <w:r>
                    <w:rPr>
                      <w:szCs w:val="24"/>
                    </w:rPr>
                    <w:t>1</w:t>
                  </w:r>
                </w:p>
              </w:tc>
              <w:tc>
                <w:tcPr>
                  <w:tcW w:w="2125" w:type="dxa"/>
                </w:tcPr>
                <w:p w14:paraId="0CD5EF2B" w14:textId="77777777" w:rsidR="00EF1D60" w:rsidRPr="00190A95" w:rsidRDefault="00EF1D60" w:rsidP="00EF1D60">
                  <w:pPr>
                    <w:rPr>
                      <w:szCs w:val="24"/>
                    </w:rPr>
                  </w:pPr>
                </w:p>
              </w:tc>
              <w:tc>
                <w:tcPr>
                  <w:tcW w:w="2118" w:type="dxa"/>
                </w:tcPr>
                <w:p w14:paraId="0644EA77" w14:textId="77777777" w:rsidR="00EF1D60" w:rsidRPr="00190A95" w:rsidRDefault="00EF1D60" w:rsidP="00EF1D60">
                  <w:pPr>
                    <w:rPr>
                      <w:szCs w:val="24"/>
                    </w:rPr>
                  </w:pPr>
                </w:p>
              </w:tc>
            </w:tr>
            <w:tr w:rsidR="00236538" w:rsidRPr="00190A95" w14:paraId="04CDADF9" w14:textId="77777777" w:rsidTr="00236538">
              <w:trPr>
                <w:trHeight w:val="672"/>
              </w:trPr>
              <w:tc>
                <w:tcPr>
                  <w:tcW w:w="780" w:type="dxa"/>
                </w:tcPr>
                <w:p w14:paraId="1BF2D26B" w14:textId="7916B021" w:rsidR="00236538" w:rsidRDefault="00236538" w:rsidP="00236538">
                  <w:pPr>
                    <w:jc w:val="center"/>
                    <w:rPr>
                      <w:szCs w:val="24"/>
                    </w:rPr>
                  </w:pPr>
                  <w:r>
                    <w:rPr>
                      <w:szCs w:val="24"/>
                    </w:rPr>
                    <w:t>11</w:t>
                  </w:r>
                </w:p>
              </w:tc>
              <w:tc>
                <w:tcPr>
                  <w:tcW w:w="3576" w:type="dxa"/>
                </w:tcPr>
                <w:p w14:paraId="4D7F151B" w14:textId="53D2F3E4" w:rsidR="00236538" w:rsidRPr="00236538" w:rsidRDefault="00236538" w:rsidP="00236538">
                  <w:pPr>
                    <w:overflowPunct/>
                    <w:autoSpaceDE/>
                    <w:autoSpaceDN/>
                    <w:adjustRightInd/>
                    <w:jc w:val="both"/>
                    <w:textAlignment w:val="auto"/>
                    <w:rPr>
                      <w:rFonts w:ascii="Open Sans" w:hAnsi="Open Sans" w:cs="Open Sans"/>
                      <w:color w:val="333333"/>
                      <w:sz w:val="20"/>
                    </w:rPr>
                  </w:pPr>
                  <w:r w:rsidRPr="00236538">
                    <w:rPr>
                      <w:rFonts w:ascii="Open Sans" w:hAnsi="Open Sans" w:cs="Open Sans"/>
                      <w:color w:val="333333"/>
                      <w:sz w:val="20"/>
                    </w:rPr>
                    <w:t>Profesyonel Sürekli Video I</w:t>
                  </w:r>
                  <w:r>
                    <w:rPr>
                      <w:rFonts w:ascii="Open Sans" w:hAnsi="Open Sans" w:cs="Open Sans"/>
                      <w:color w:val="333333"/>
                      <w:sz w:val="20"/>
                    </w:rPr>
                    <w:t>şığı</w:t>
                  </w:r>
                </w:p>
              </w:tc>
              <w:tc>
                <w:tcPr>
                  <w:tcW w:w="1003" w:type="dxa"/>
                  <w:gridSpan w:val="2"/>
                </w:tcPr>
                <w:p w14:paraId="1F599C87" w14:textId="511BD7F7" w:rsidR="00236538" w:rsidRDefault="00236538" w:rsidP="00EF1D60">
                  <w:pPr>
                    <w:jc w:val="center"/>
                    <w:rPr>
                      <w:szCs w:val="24"/>
                    </w:rPr>
                  </w:pPr>
                  <w:r>
                    <w:rPr>
                      <w:szCs w:val="24"/>
                    </w:rPr>
                    <w:t>ADET</w:t>
                  </w:r>
                </w:p>
              </w:tc>
              <w:tc>
                <w:tcPr>
                  <w:tcW w:w="992" w:type="dxa"/>
                </w:tcPr>
                <w:p w14:paraId="4BD6BA37" w14:textId="5EE35170" w:rsidR="00236538" w:rsidRDefault="00236538" w:rsidP="00EF1D60">
                  <w:pPr>
                    <w:jc w:val="center"/>
                    <w:rPr>
                      <w:szCs w:val="24"/>
                    </w:rPr>
                  </w:pPr>
                  <w:r>
                    <w:rPr>
                      <w:szCs w:val="24"/>
                    </w:rPr>
                    <w:t>2</w:t>
                  </w:r>
                </w:p>
              </w:tc>
              <w:tc>
                <w:tcPr>
                  <w:tcW w:w="2125" w:type="dxa"/>
                </w:tcPr>
                <w:p w14:paraId="07B29B4A" w14:textId="77777777" w:rsidR="00236538" w:rsidRPr="00190A95" w:rsidRDefault="00236538" w:rsidP="00EF1D60">
                  <w:pPr>
                    <w:rPr>
                      <w:szCs w:val="24"/>
                    </w:rPr>
                  </w:pPr>
                </w:p>
              </w:tc>
              <w:tc>
                <w:tcPr>
                  <w:tcW w:w="2118" w:type="dxa"/>
                </w:tcPr>
                <w:p w14:paraId="69FC080C" w14:textId="77777777" w:rsidR="00236538" w:rsidRPr="00190A95" w:rsidRDefault="00236538" w:rsidP="00EF1D60">
                  <w:pPr>
                    <w:rPr>
                      <w:szCs w:val="24"/>
                    </w:rPr>
                  </w:pPr>
                </w:p>
              </w:tc>
            </w:tr>
            <w:tr w:rsidR="00236538" w:rsidRPr="00190A95" w14:paraId="44B08905" w14:textId="77777777" w:rsidTr="00236538">
              <w:trPr>
                <w:trHeight w:val="672"/>
              </w:trPr>
              <w:tc>
                <w:tcPr>
                  <w:tcW w:w="780" w:type="dxa"/>
                </w:tcPr>
                <w:p w14:paraId="77FE16B1" w14:textId="2D0899EF" w:rsidR="00236538" w:rsidRDefault="00236538" w:rsidP="00236538">
                  <w:pPr>
                    <w:jc w:val="center"/>
                    <w:rPr>
                      <w:szCs w:val="24"/>
                    </w:rPr>
                  </w:pPr>
                  <w:r>
                    <w:rPr>
                      <w:szCs w:val="24"/>
                    </w:rPr>
                    <w:t>12</w:t>
                  </w:r>
                </w:p>
              </w:tc>
              <w:tc>
                <w:tcPr>
                  <w:tcW w:w="3576" w:type="dxa"/>
                </w:tcPr>
                <w:p w14:paraId="69B9699A" w14:textId="56E5B2FD" w:rsidR="00236538" w:rsidRPr="00236538" w:rsidRDefault="00236538" w:rsidP="00236538">
                  <w:pPr>
                    <w:overflowPunct/>
                    <w:autoSpaceDE/>
                    <w:autoSpaceDN/>
                    <w:adjustRightInd/>
                    <w:jc w:val="both"/>
                    <w:textAlignment w:val="auto"/>
                    <w:rPr>
                      <w:rFonts w:ascii="Open Sans" w:hAnsi="Open Sans" w:cs="Open Sans"/>
                      <w:color w:val="333333"/>
                      <w:sz w:val="20"/>
                    </w:rPr>
                  </w:pPr>
                  <w:r>
                    <w:rPr>
                      <w:rFonts w:ascii="Open Sans" w:hAnsi="Open Sans" w:cs="Open Sans"/>
                      <w:color w:val="333333"/>
                      <w:sz w:val="20"/>
                      <w:shd w:val="clear" w:color="auto" w:fill="FFFFFF"/>
                    </w:rPr>
                    <w:t>Video I</w:t>
                  </w:r>
                  <w:r w:rsidR="00117211">
                    <w:rPr>
                      <w:rFonts w:ascii="Open Sans" w:hAnsi="Open Sans" w:cs="Open Sans"/>
                      <w:color w:val="333333"/>
                      <w:sz w:val="20"/>
                      <w:shd w:val="clear" w:color="auto" w:fill="FFFFFF"/>
                    </w:rPr>
                    <w:t>şık Ayağı</w:t>
                  </w:r>
                </w:p>
              </w:tc>
              <w:tc>
                <w:tcPr>
                  <w:tcW w:w="1003" w:type="dxa"/>
                  <w:gridSpan w:val="2"/>
                </w:tcPr>
                <w:p w14:paraId="091528F7" w14:textId="76B21A86" w:rsidR="00236538" w:rsidRDefault="00236538" w:rsidP="00EF1D60">
                  <w:pPr>
                    <w:jc w:val="center"/>
                    <w:rPr>
                      <w:szCs w:val="24"/>
                    </w:rPr>
                  </w:pPr>
                  <w:r>
                    <w:rPr>
                      <w:szCs w:val="24"/>
                    </w:rPr>
                    <w:t>ADET</w:t>
                  </w:r>
                </w:p>
              </w:tc>
              <w:tc>
                <w:tcPr>
                  <w:tcW w:w="992" w:type="dxa"/>
                </w:tcPr>
                <w:p w14:paraId="0BD1546A" w14:textId="45106EB9" w:rsidR="00236538" w:rsidRDefault="00117211" w:rsidP="00EF1D60">
                  <w:pPr>
                    <w:jc w:val="center"/>
                    <w:rPr>
                      <w:szCs w:val="24"/>
                    </w:rPr>
                  </w:pPr>
                  <w:r>
                    <w:rPr>
                      <w:szCs w:val="24"/>
                    </w:rPr>
                    <w:t>2</w:t>
                  </w:r>
                </w:p>
              </w:tc>
              <w:tc>
                <w:tcPr>
                  <w:tcW w:w="2125" w:type="dxa"/>
                </w:tcPr>
                <w:p w14:paraId="78A02153" w14:textId="77777777" w:rsidR="00236538" w:rsidRPr="00190A95" w:rsidRDefault="00236538" w:rsidP="00EF1D60">
                  <w:pPr>
                    <w:rPr>
                      <w:szCs w:val="24"/>
                    </w:rPr>
                  </w:pPr>
                </w:p>
              </w:tc>
              <w:tc>
                <w:tcPr>
                  <w:tcW w:w="2118" w:type="dxa"/>
                </w:tcPr>
                <w:p w14:paraId="322B5D8C" w14:textId="77777777" w:rsidR="00236538" w:rsidRPr="00190A95" w:rsidRDefault="00236538" w:rsidP="00EF1D60">
                  <w:pPr>
                    <w:rPr>
                      <w:szCs w:val="24"/>
                    </w:rPr>
                  </w:pPr>
                </w:p>
              </w:tc>
            </w:tr>
            <w:tr w:rsidR="00236538" w:rsidRPr="00190A95" w14:paraId="476E0702" w14:textId="77777777" w:rsidTr="00236538">
              <w:trPr>
                <w:trHeight w:val="672"/>
              </w:trPr>
              <w:tc>
                <w:tcPr>
                  <w:tcW w:w="780" w:type="dxa"/>
                </w:tcPr>
                <w:p w14:paraId="3B98E968" w14:textId="0C24E3B7" w:rsidR="00236538" w:rsidRDefault="00236538" w:rsidP="00236538">
                  <w:pPr>
                    <w:jc w:val="center"/>
                    <w:rPr>
                      <w:szCs w:val="24"/>
                    </w:rPr>
                  </w:pPr>
                  <w:r>
                    <w:rPr>
                      <w:szCs w:val="24"/>
                    </w:rPr>
                    <w:lastRenderedPageBreak/>
                    <w:t>13</w:t>
                  </w:r>
                </w:p>
              </w:tc>
              <w:tc>
                <w:tcPr>
                  <w:tcW w:w="3576" w:type="dxa"/>
                </w:tcPr>
                <w:p w14:paraId="743EFE83" w14:textId="093F865D" w:rsidR="00236538" w:rsidRPr="00236538" w:rsidRDefault="00117211" w:rsidP="00236538">
                  <w:pPr>
                    <w:overflowPunct/>
                    <w:autoSpaceDE/>
                    <w:autoSpaceDN/>
                    <w:adjustRightInd/>
                    <w:jc w:val="both"/>
                    <w:textAlignment w:val="auto"/>
                    <w:rPr>
                      <w:rFonts w:ascii="Open Sans" w:hAnsi="Open Sans" w:cs="Open Sans"/>
                      <w:color w:val="333333"/>
                      <w:sz w:val="20"/>
                    </w:rPr>
                  </w:pPr>
                  <w:r>
                    <w:rPr>
                      <w:rFonts w:ascii="Open Sans" w:hAnsi="Open Sans" w:cs="Open Sans"/>
                      <w:color w:val="333333"/>
                      <w:sz w:val="20"/>
                      <w:shd w:val="clear" w:color="auto" w:fill="FFFFFF"/>
                    </w:rPr>
                    <w:t>55 inç 4K ekran</w:t>
                  </w:r>
                </w:p>
              </w:tc>
              <w:tc>
                <w:tcPr>
                  <w:tcW w:w="1003" w:type="dxa"/>
                  <w:gridSpan w:val="2"/>
                </w:tcPr>
                <w:p w14:paraId="2FB6EF96" w14:textId="5C3BED0F" w:rsidR="00236538" w:rsidRDefault="00236538" w:rsidP="00EF1D60">
                  <w:pPr>
                    <w:jc w:val="center"/>
                    <w:rPr>
                      <w:szCs w:val="24"/>
                    </w:rPr>
                  </w:pPr>
                  <w:r>
                    <w:rPr>
                      <w:szCs w:val="24"/>
                    </w:rPr>
                    <w:t>ADET</w:t>
                  </w:r>
                </w:p>
              </w:tc>
              <w:tc>
                <w:tcPr>
                  <w:tcW w:w="992" w:type="dxa"/>
                </w:tcPr>
                <w:p w14:paraId="18121B0C" w14:textId="07CAA79B" w:rsidR="00236538" w:rsidRDefault="00117211" w:rsidP="00EF1D60">
                  <w:pPr>
                    <w:jc w:val="center"/>
                    <w:rPr>
                      <w:szCs w:val="24"/>
                    </w:rPr>
                  </w:pPr>
                  <w:r>
                    <w:rPr>
                      <w:szCs w:val="24"/>
                    </w:rPr>
                    <w:t>2</w:t>
                  </w:r>
                </w:p>
              </w:tc>
              <w:tc>
                <w:tcPr>
                  <w:tcW w:w="2125" w:type="dxa"/>
                </w:tcPr>
                <w:p w14:paraId="09A44EC4" w14:textId="77777777" w:rsidR="00236538" w:rsidRPr="00190A95" w:rsidRDefault="00236538" w:rsidP="00EF1D60">
                  <w:pPr>
                    <w:rPr>
                      <w:szCs w:val="24"/>
                    </w:rPr>
                  </w:pPr>
                </w:p>
              </w:tc>
              <w:tc>
                <w:tcPr>
                  <w:tcW w:w="2118" w:type="dxa"/>
                </w:tcPr>
                <w:p w14:paraId="7F6E598A" w14:textId="77777777" w:rsidR="00236538" w:rsidRPr="00190A95" w:rsidRDefault="00236538" w:rsidP="00EF1D60">
                  <w:pPr>
                    <w:rPr>
                      <w:szCs w:val="24"/>
                    </w:rPr>
                  </w:pPr>
                </w:p>
              </w:tc>
            </w:tr>
            <w:tr w:rsidR="00236538" w:rsidRPr="00190A95" w14:paraId="1A60262E" w14:textId="77777777" w:rsidTr="00236538">
              <w:trPr>
                <w:trHeight w:val="672"/>
              </w:trPr>
              <w:tc>
                <w:tcPr>
                  <w:tcW w:w="780" w:type="dxa"/>
                </w:tcPr>
                <w:p w14:paraId="4424FBFC" w14:textId="10563662" w:rsidR="00236538" w:rsidRDefault="00236538" w:rsidP="00236538">
                  <w:pPr>
                    <w:jc w:val="center"/>
                    <w:rPr>
                      <w:szCs w:val="24"/>
                    </w:rPr>
                  </w:pPr>
                  <w:r>
                    <w:rPr>
                      <w:szCs w:val="24"/>
                    </w:rPr>
                    <w:t>14</w:t>
                  </w:r>
                </w:p>
              </w:tc>
              <w:tc>
                <w:tcPr>
                  <w:tcW w:w="3576" w:type="dxa"/>
                </w:tcPr>
                <w:p w14:paraId="59E3D4C7" w14:textId="7AB0115A" w:rsidR="00236538" w:rsidRPr="00236538" w:rsidRDefault="00117211" w:rsidP="00236538">
                  <w:pPr>
                    <w:overflowPunct/>
                    <w:autoSpaceDE/>
                    <w:autoSpaceDN/>
                    <w:adjustRightInd/>
                    <w:jc w:val="both"/>
                    <w:textAlignment w:val="auto"/>
                    <w:rPr>
                      <w:rFonts w:ascii="Open Sans" w:hAnsi="Open Sans" w:cs="Open Sans"/>
                      <w:color w:val="333333"/>
                      <w:sz w:val="20"/>
                    </w:rPr>
                  </w:pPr>
                  <w:r>
                    <w:rPr>
                      <w:rFonts w:ascii="Open Sans" w:hAnsi="Open Sans" w:cs="Open Sans"/>
                      <w:color w:val="333333"/>
                      <w:sz w:val="20"/>
                      <w:shd w:val="clear" w:color="auto" w:fill="FFFFFF"/>
                    </w:rPr>
                    <w:t>55 inç ekran askı aparatı</w:t>
                  </w:r>
                </w:p>
              </w:tc>
              <w:tc>
                <w:tcPr>
                  <w:tcW w:w="1003" w:type="dxa"/>
                  <w:gridSpan w:val="2"/>
                </w:tcPr>
                <w:p w14:paraId="1466B528" w14:textId="02023C7C" w:rsidR="00236538" w:rsidRDefault="00236538" w:rsidP="00EF1D60">
                  <w:pPr>
                    <w:jc w:val="center"/>
                    <w:rPr>
                      <w:szCs w:val="24"/>
                    </w:rPr>
                  </w:pPr>
                  <w:r>
                    <w:rPr>
                      <w:szCs w:val="24"/>
                    </w:rPr>
                    <w:t>ADET</w:t>
                  </w:r>
                </w:p>
              </w:tc>
              <w:tc>
                <w:tcPr>
                  <w:tcW w:w="992" w:type="dxa"/>
                </w:tcPr>
                <w:p w14:paraId="4340715C" w14:textId="4F969B83" w:rsidR="00236538" w:rsidRDefault="00117211" w:rsidP="00EF1D60">
                  <w:pPr>
                    <w:jc w:val="center"/>
                    <w:rPr>
                      <w:szCs w:val="24"/>
                    </w:rPr>
                  </w:pPr>
                  <w:r>
                    <w:rPr>
                      <w:szCs w:val="24"/>
                    </w:rPr>
                    <w:t>2</w:t>
                  </w:r>
                </w:p>
              </w:tc>
              <w:tc>
                <w:tcPr>
                  <w:tcW w:w="2125" w:type="dxa"/>
                </w:tcPr>
                <w:p w14:paraId="1A49A83F" w14:textId="77777777" w:rsidR="00236538" w:rsidRPr="00190A95" w:rsidRDefault="00236538" w:rsidP="00EF1D60">
                  <w:pPr>
                    <w:rPr>
                      <w:szCs w:val="24"/>
                    </w:rPr>
                  </w:pPr>
                </w:p>
              </w:tc>
              <w:tc>
                <w:tcPr>
                  <w:tcW w:w="2118" w:type="dxa"/>
                </w:tcPr>
                <w:p w14:paraId="16C839DA" w14:textId="77777777" w:rsidR="00236538" w:rsidRPr="00190A95" w:rsidRDefault="00236538" w:rsidP="00EF1D60">
                  <w:pPr>
                    <w:rPr>
                      <w:szCs w:val="24"/>
                    </w:rPr>
                  </w:pPr>
                </w:p>
              </w:tc>
            </w:tr>
            <w:tr w:rsidR="00236538" w:rsidRPr="00190A95" w14:paraId="31975D42" w14:textId="77777777" w:rsidTr="00236538">
              <w:trPr>
                <w:trHeight w:val="672"/>
              </w:trPr>
              <w:tc>
                <w:tcPr>
                  <w:tcW w:w="780" w:type="dxa"/>
                </w:tcPr>
                <w:p w14:paraId="5D23695B" w14:textId="4ADE0FEF" w:rsidR="00236538" w:rsidRDefault="00236538" w:rsidP="00236538">
                  <w:pPr>
                    <w:jc w:val="center"/>
                    <w:rPr>
                      <w:szCs w:val="24"/>
                    </w:rPr>
                  </w:pPr>
                  <w:r>
                    <w:rPr>
                      <w:szCs w:val="24"/>
                    </w:rPr>
                    <w:t>15</w:t>
                  </w:r>
                </w:p>
              </w:tc>
              <w:tc>
                <w:tcPr>
                  <w:tcW w:w="3576" w:type="dxa"/>
                </w:tcPr>
                <w:p w14:paraId="328D9FF3" w14:textId="580D3D32" w:rsidR="00236538" w:rsidRPr="00236538" w:rsidRDefault="00117211" w:rsidP="00236538">
                  <w:pPr>
                    <w:overflowPunct/>
                    <w:autoSpaceDE/>
                    <w:autoSpaceDN/>
                    <w:adjustRightInd/>
                    <w:jc w:val="both"/>
                    <w:textAlignment w:val="auto"/>
                    <w:rPr>
                      <w:rFonts w:ascii="Open Sans" w:hAnsi="Open Sans" w:cs="Open Sans"/>
                      <w:color w:val="333333"/>
                      <w:sz w:val="20"/>
                    </w:rPr>
                  </w:pPr>
                  <w:r>
                    <w:rPr>
                      <w:rFonts w:ascii="Open Sans" w:hAnsi="Open Sans" w:cs="Open Sans"/>
                      <w:color w:val="333333"/>
                      <w:sz w:val="20"/>
                      <w:shd w:val="clear" w:color="auto" w:fill="FFFFFF"/>
                    </w:rPr>
                    <w:t>20 m BNC Kablo</w:t>
                  </w:r>
                </w:p>
              </w:tc>
              <w:tc>
                <w:tcPr>
                  <w:tcW w:w="1003" w:type="dxa"/>
                  <w:gridSpan w:val="2"/>
                </w:tcPr>
                <w:p w14:paraId="7E3E0996" w14:textId="78C3718B" w:rsidR="00236538" w:rsidRDefault="00117211" w:rsidP="00EF1D60">
                  <w:pPr>
                    <w:jc w:val="center"/>
                    <w:rPr>
                      <w:szCs w:val="24"/>
                    </w:rPr>
                  </w:pPr>
                  <w:r>
                    <w:rPr>
                      <w:szCs w:val="24"/>
                    </w:rPr>
                    <w:t>ADET</w:t>
                  </w:r>
                </w:p>
              </w:tc>
              <w:tc>
                <w:tcPr>
                  <w:tcW w:w="992" w:type="dxa"/>
                </w:tcPr>
                <w:p w14:paraId="2D02B74E" w14:textId="62D6209B" w:rsidR="00236538" w:rsidRDefault="00117211" w:rsidP="00EF1D60">
                  <w:pPr>
                    <w:jc w:val="center"/>
                    <w:rPr>
                      <w:szCs w:val="24"/>
                    </w:rPr>
                  </w:pPr>
                  <w:r>
                    <w:rPr>
                      <w:szCs w:val="24"/>
                    </w:rPr>
                    <w:t>3</w:t>
                  </w:r>
                </w:p>
              </w:tc>
              <w:tc>
                <w:tcPr>
                  <w:tcW w:w="2125" w:type="dxa"/>
                </w:tcPr>
                <w:p w14:paraId="5C3EEFE5" w14:textId="77777777" w:rsidR="00236538" w:rsidRPr="00190A95" w:rsidRDefault="00236538" w:rsidP="00EF1D60">
                  <w:pPr>
                    <w:rPr>
                      <w:szCs w:val="24"/>
                    </w:rPr>
                  </w:pPr>
                </w:p>
              </w:tc>
              <w:tc>
                <w:tcPr>
                  <w:tcW w:w="2118" w:type="dxa"/>
                </w:tcPr>
                <w:p w14:paraId="758605BF" w14:textId="77777777" w:rsidR="00236538" w:rsidRPr="00190A95" w:rsidRDefault="00236538" w:rsidP="00EF1D60">
                  <w:pPr>
                    <w:rPr>
                      <w:szCs w:val="24"/>
                    </w:rPr>
                  </w:pPr>
                </w:p>
              </w:tc>
            </w:tr>
            <w:tr w:rsidR="00236538" w:rsidRPr="00190A95" w14:paraId="549135E9" w14:textId="77777777" w:rsidTr="00236538">
              <w:trPr>
                <w:trHeight w:val="672"/>
              </w:trPr>
              <w:tc>
                <w:tcPr>
                  <w:tcW w:w="780" w:type="dxa"/>
                </w:tcPr>
                <w:p w14:paraId="76E37CC9" w14:textId="1FDE9009" w:rsidR="00236538" w:rsidRDefault="00236538" w:rsidP="00236538">
                  <w:pPr>
                    <w:jc w:val="center"/>
                    <w:rPr>
                      <w:szCs w:val="24"/>
                    </w:rPr>
                  </w:pPr>
                  <w:r>
                    <w:rPr>
                      <w:szCs w:val="24"/>
                    </w:rPr>
                    <w:t>16</w:t>
                  </w:r>
                </w:p>
              </w:tc>
              <w:tc>
                <w:tcPr>
                  <w:tcW w:w="357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0"/>
                    <w:gridCol w:w="7200"/>
                  </w:tblGrid>
                  <w:tr w:rsidR="00117211" w:rsidRPr="00117211" w14:paraId="5C92B30B" w14:textId="77777777" w:rsidTr="00117211">
                    <w:trPr>
                      <w:trHeight w:val="300"/>
                    </w:trPr>
                    <w:tc>
                      <w:tcPr>
                        <w:tcW w:w="1800" w:type="dxa"/>
                        <w:tcBorders>
                          <w:top w:val="single" w:sz="6" w:space="0" w:color="E7E7E7"/>
                        </w:tcBorders>
                        <w:shd w:val="clear" w:color="auto" w:fill="auto"/>
                        <w:tcMar>
                          <w:top w:w="120" w:type="dxa"/>
                          <w:left w:w="120" w:type="dxa"/>
                          <w:bottom w:w="120" w:type="dxa"/>
                          <w:right w:w="120" w:type="dxa"/>
                        </w:tcMar>
                        <w:vAlign w:val="center"/>
                        <w:hideMark/>
                      </w:tcPr>
                      <w:p w14:paraId="19FB0930" w14:textId="77777777" w:rsidR="00117211" w:rsidRPr="00117211" w:rsidRDefault="00117211" w:rsidP="00117211">
                        <w:pPr>
                          <w:overflowPunct/>
                          <w:autoSpaceDE/>
                          <w:autoSpaceDN/>
                          <w:adjustRightInd/>
                          <w:jc w:val="both"/>
                          <w:textAlignment w:val="auto"/>
                          <w:rPr>
                            <w:rFonts w:ascii="Open Sans" w:hAnsi="Open Sans" w:cs="Open Sans"/>
                            <w:color w:val="333333"/>
                            <w:sz w:val="20"/>
                          </w:rPr>
                        </w:pPr>
                        <w:r w:rsidRPr="00117211">
                          <w:rPr>
                            <w:rFonts w:ascii="Open Sans" w:hAnsi="Open Sans" w:cs="Open Sans"/>
                            <w:color w:val="333333"/>
                            <w:sz w:val="20"/>
                          </w:rPr>
                          <w:t>3 m HDMI Kablo</w:t>
                        </w:r>
                      </w:p>
                    </w:tc>
                    <w:tc>
                      <w:tcPr>
                        <w:tcW w:w="900" w:type="dxa"/>
                        <w:tcBorders>
                          <w:top w:val="single" w:sz="6" w:space="0" w:color="E7E7E7"/>
                        </w:tcBorders>
                        <w:shd w:val="clear" w:color="auto" w:fill="auto"/>
                        <w:tcMar>
                          <w:top w:w="120" w:type="dxa"/>
                          <w:left w:w="120" w:type="dxa"/>
                          <w:bottom w:w="120" w:type="dxa"/>
                          <w:right w:w="120" w:type="dxa"/>
                        </w:tcMar>
                        <w:vAlign w:val="center"/>
                        <w:hideMark/>
                      </w:tcPr>
                      <w:p w14:paraId="4E9C4869" w14:textId="77777777" w:rsidR="00117211" w:rsidRPr="00117211" w:rsidRDefault="00117211" w:rsidP="00117211">
                        <w:pPr>
                          <w:overflowPunct/>
                          <w:autoSpaceDE/>
                          <w:autoSpaceDN/>
                          <w:adjustRightInd/>
                          <w:textAlignment w:val="auto"/>
                          <w:rPr>
                            <w:rFonts w:ascii="Open Sans" w:hAnsi="Open Sans" w:cs="Open Sans"/>
                            <w:color w:val="333333"/>
                            <w:sz w:val="20"/>
                          </w:rPr>
                        </w:pPr>
                      </w:p>
                    </w:tc>
                  </w:tr>
                </w:tbl>
                <w:p w14:paraId="1037107A" w14:textId="77777777" w:rsidR="00236538" w:rsidRPr="00236538" w:rsidRDefault="00236538" w:rsidP="00236538">
                  <w:pPr>
                    <w:overflowPunct/>
                    <w:autoSpaceDE/>
                    <w:autoSpaceDN/>
                    <w:adjustRightInd/>
                    <w:jc w:val="both"/>
                    <w:textAlignment w:val="auto"/>
                    <w:rPr>
                      <w:rFonts w:ascii="Open Sans" w:hAnsi="Open Sans" w:cs="Open Sans"/>
                      <w:color w:val="333333"/>
                      <w:sz w:val="20"/>
                    </w:rPr>
                  </w:pPr>
                </w:p>
              </w:tc>
              <w:tc>
                <w:tcPr>
                  <w:tcW w:w="1003" w:type="dxa"/>
                  <w:gridSpan w:val="2"/>
                </w:tcPr>
                <w:p w14:paraId="2B7FC9B3" w14:textId="154CEC1C" w:rsidR="00236538" w:rsidRDefault="00236538" w:rsidP="00EF1D60">
                  <w:pPr>
                    <w:jc w:val="center"/>
                    <w:rPr>
                      <w:szCs w:val="24"/>
                    </w:rPr>
                  </w:pPr>
                  <w:r>
                    <w:rPr>
                      <w:szCs w:val="24"/>
                    </w:rPr>
                    <w:t>ADET</w:t>
                  </w:r>
                </w:p>
              </w:tc>
              <w:tc>
                <w:tcPr>
                  <w:tcW w:w="992" w:type="dxa"/>
                </w:tcPr>
                <w:p w14:paraId="6069A667" w14:textId="7CE7EB5C" w:rsidR="00236538" w:rsidRDefault="00117211" w:rsidP="00EF1D60">
                  <w:pPr>
                    <w:jc w:val="center"/>
                    <w:rPr>
                      <w:szCs w:val="24"/>
                    </w:rPr>
                  </w:pPr>
                  <w:r>
                    <w:rPr>
                      <w:szCs w:val="24"/>
                    </w:rPr>
                    <w:t>3</w:t>
                  </w:r>
                </w:p>
              </w:tc>
              <w:tc>
                <w:tcPr>
                  <w:tcW w:w="2125" w:type="dxa"/>
                </w:tcPr>
                <w:p w14:paraId="5021971B" w14:textId="77777777" w:rsidR="00236538" w:rsidRPr="00190A95" w:rsidRDefault="00236538" w:rsidP="00EF1D60">
                  <w:pPr>
                    <w:rPr>
                      <w:szCs w:val="24"/>
                    </w:rPr>
                  </w:pPr>
                </w:p>
              </w:tc>
              <w:tc>
                <w:tcPr>
                  <w:tcW w:w="2118" w:type="dxa"/>
                </w:tcPr>
                <w:p w14:paraId="33AED0E8" w14:textId="77777777" w:rsidR="00236538" w:rsidRPr="00190A95" w:rsidRDefault="00236538" w:rsidP="00EF1D60">
                  <w:pPr>
                    <w:rPr>
                      <w:szCs w:val="24"/>
                    </w:rPr>
                  </w:pPr>
                </w:p>
              </w:tc>
            </w:tr>
            <w:tr w:rsidR="00236538" w:rsidRPr="00190A95" w14:paraId="0DCB23F7" w14:textId="77777777" w:rsidTr="00236538">
              <w:trPr>
                <w:trHeight w:val="672"/>
              </w:trPr>
              <w:tc>
                <w:tcPr>
                  <w:tcW w:w="780" w:type="dxa"/>
                </w:tcPr>
                <w:p w14:paraId="364D9531" w14:textId="4D0946D0" w:rsidR="00236538" w:rsidRDefault="00236538" w:rsidP="00236538">
                  <w:pPr>
                    <w:jc w:val="center"/>
                    <w:rPr>
                      <w:szCs w:val="24"/>
                    </w:rPr>
                  </w:pPr>
                  <w:r>
                    <w:rPr>
                      <w:szCs w:val="24"/>
                    </w:rPr>
                    <w:t>17</w:t>
                  </w:r>
                </w:p>
              </w:tc>
              <w:tc>
                <w:tcPr>
                  <w:tcW w:w="357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0"/>
                    <w:gridCol w:w="7200"/>
                  </w:tblGrid>
                  <w:tr w:rsidR="00117211" w:rsidRPr="00117211" w14:paraId="41CDF903" w14:textId="77777777" w:rsidTr="00117211">
                    <w:trPr>
                      <w:trHeight w:val="300"/>
                    </w:trPr>
                    <w:tc>
                      <w:tcPr>
                        <w:tcW w:w="1800" w:type="dxa"/>
                        <w:tcBorders>
                          <w:top w:val="single" w:sz="6" w:space="0" w:color="E7E7E7"/>
                        </w:tcBorders>
                        <w:shd w:val="clear" w:color="auto" w:fill="auto"/>
                        <w:tcMar>
                          <w:top w:w="120" w:type="dxa"/>
                          <w:left w:w="120" w:type="dxa"/>
                          <w:bottom w:w="120" w:type="dxa"/>
                          <w:right w:w="120" w:type="dxa"/>
                        </w:tcMar>
                        <w:vAlign w:val="center"/>
                        <w:hideMark/>
                      </w:tcPr>
                      <w:p w14:paraId="06F6CF7D" w14:textId="77777777" w:rsidR="00117211" w:rsidRPr="00117211" w:rsidRDefault="00117211" w:rsidP="00117211">
                        <w:pPr>
                          <w:overflowPunct/>
                          <w:autoSpaceDE/>
                          <w:autoSpaceDN/>
                          <w:adjustRightInd/>
                          <w:jc w:val="both"/>
                          <w:textAlignment w:val="auto"/>
                          <w:rPr>
                            <w:rFonts w:ascii="Open Sans" w:hAnsi="Open Sans" w:cs="Open Sans"/>
                            <w:color w:val="333333"/>
                            <w:sz w:val="20"/>
                          </w:rPr>
                        </w:pPr>
                        <w:r w:rsidRPr="00117211">
                          <w:rPr>
                            <w:rFonts w:ascii="Open Sans" w:hAnsi="Open Sans" w:cs="Open Sans"/>
                            <w:color w:val="333333"/>
                            <w:sz w:val="20"/>
                          </w:rPr>
                          <w:t>1 TB SSD Tasinabilir Harici Bellek</w:t>
                        </w:r>
                      </w:p>
                    </w:tc>
                    <w:tc>
                      <w:tcPr>
                        <w:tcW w:w="900" w:type="dxa"/>
                        <w:tcBorders>
                          <w:top w:val="single" w:sz="6" w:space="0" w:color="E7E7E7"/>
                        </w:tcBorders>
                        <w:shd w:val="clear" w:color="auto" w:fill="auto"/>
                        <w:tcMar>
                          <w:top w:w="120" w:type="dxa"/>
                          <w:left w:w="120" w:type="dxa"/>
                          <w:bottom w:w="120" w:type="dxa"/>
                          <w:right w:w="120" w:type="dxa"/>
                        </w:tcMar>
                        <w:vAlign w:val="center"/>
                        <w:hideMark/>
                      </w:tcPr>
                      <w:p w14:paraId="4582B105" w14:textId="77777777" w:rsidR="00117211" w:rsidRPr="00117211" w:rsidRDefault="00117211" w:rsidP="00117211">
                        <w:pPr>
                          <w:overflowPunct/>
                          <w:autoSpaceDE/>
                          <w:autoSpaceDN/>
                          <w:adjustRightInd/>
                          <w:textAlignment w:val="auto"/>
                          <w:rPr>
                            <w:rFonts w:ascii="Open Sans" w:hAnsi="Open Sans" w:cs="Open Sans"/>
                            <w:color w:val="333333"/>
                            <w:sz w:val="20"/>
                          </w:rPr>
                        </w:pPr>
                      </w:p>
                    </w:tc>
                  </w:tr>
                </w:tbl>
                <w:p w14:paraId="596155DC" w14:textId="77777777" w:rsidR="00236538" w:rsidRPr="00236538" w:rsidRDefault="00236538" w:rsidP="00236538">
                  <w:pPr>
                    <w:overflowPunct/>
                    <w:autoSpaceDE/>
                    <w:autoSpaceDN/>
                    <w:adjustRightInd/>
                    <w:jc w:val="both"/>
                    <w:textAlignment w:val="auto"/>
                    <w:rPr>
                      <w:rFonts w:ascii="Open Sans" w:hAnsi="Open Sans" w:cs="Open Sans"/>
                      <w:color w:val="333333"/>
                      <w:sz w:val="20"/>
                    </w:rPr>
                  </w:pPr>
                </w:p>
              </w:tc>
              <w:tc>
                <w:tcPr>
                  <w:tcW w:w="1003" w:type="dxa"/>
                  <w:gridSpan w:val="2"/>
                </w:tcPr>
                <w:p w14:paraId="0627C9B1" w14:textId="430AB9A0" w:rsidR="00236538" w:rsidRDefault="00236538" w:rsidP="00EF1D60">
                  <w:pPr>
                    <w:jc w:val="center"/>
                    <w:rPr>
                      <w:szCs w:val="24"/>
                    </w:rPr>
                  </w:pPr>
                  <w:r>
                    <w:rPr>
                      <w:szCs w:val="24"/>
                    </w:rPr>
                    <w:t>ADET</w:t>
                  </w:r>
                </w:p>
              </w:tc>
              <w:tc>
                <w:tcPr>
                  <w:tcW w:w="992" w:type="dxa"/>
                </w:tcPr>
                <w:p w14:paraId="3F714CF0" w14:textId="35D5F4E7" w:rsidR="00236538" w:rsidRDefault="00117211" w:rsidP="00EF1D60">
                  <w:pPr>
                    <w:jc w:val="center"/>
                    <w:rPr>
                      <w:szCs w:val="24"/>
                    </w:rPr>
                  </w:pPr>
                  <w:r>
                    <w:rPr>
                      <w:szCs w:val="24"/>
                    </w:rPr>
                    <w:t>1</w:t>
                  </w:r>
                </w:p>
              </w:tc>
              <w:tc>
                <w:tcPr>
                  <w:tcW w:w="2125" w:type="dxa"/>
                </w:tcPr>
                <w:p w14:paraId="78A17185" w14:textId="77777777" w:rsidR="00236538" w:rsidRPr="00190A95" w:rsidRDefault="00236538" w:rsidP="00EF1D60">
                  <w:pPr>
                    <w:rPr>
                      <w:szCs w:val="24"/>
                    </w:rPr>
                  </w:pPr>
                </w:p>
              </w:tc>
              <w:tc>
                <w:tcPr>
                  <w:tcW w:w="2118" w:type="dxa"/>
                </w:tcPr>
                <w:p w14:paraId="648CEF74" w14:textId="77777777" w:rsidR="00236538" w:rsidRPr="00190A95" w:rsidRDefault="00236538" w:rsidP="00EF1D60">
                  <w:pPr>
                    <w:rPr>
                      <w:szCs w:val="24"/>
                    </w:rPr>
                  </w:pPr>
                </w:p>
              </w:tc>
            </w:tr>
            <w:tr w:rsidR="00236538" w:rsidRPr="00190A95" w14:paraId="116FE03D" w14:textId="77777777" w:rsidTr="00236538">
              <w:trPr>
                <w:trHeight w:val="672"/>
              </w:trPr>
              <w:tc>
                <w:tcPr>
                  <w:tcW w:w="780" w:type="dxa"/>
                </w:tcPr>
                <w:p w14:paraId="120FC8C2" w14:textId="14BF2636" w:rsidR="00236538" w:rsidRDefault="00236538" w:rsidP="00236538">
                  <w:pPr>
                    <w:jc w:val="center"/>
                    <w:rPr>
                      <w:szCs w:val="24"/>
                    </w:rPr>
                  </w:pPr>
                  <w:r>
                    <w:rPr>
                      <w:szCs w:val="24"/>
                    </w:rPr>
                    <w:t>18</w:t>
                  </w:r>
                </w:p>
              </w:tc>
              <w:tc>
                <w:tcPr>
                  <w:tcW w:w="3576" w:type="dxa"/>
                </w:tcPr>
                <w:p w14:paraId="02957AD8" w14:textId="2BA7A8C3" w:rsidR="00236538" w:rsidRPr="00236538" w:rsidRDefault="00117211" w:rsidP="00236538">
                  <w:pPr>
                    <w:overflowPunct/>
                    <w:autoSpaceDE/>
                    <w:autoSpaceDN/>
                    <w:adjustRightInd/>
                    <w:jc w:val="both"/>
                    <w:textAlignment w:val="auto"/>
                    <w:rPr>
                      <w:rFonts w:ascii="Open Sans" w:hAnsi="Open Sans" w:cs="Open Sans"/>
                      <w:color w:val="333333"/>
                      <w:sz w:val="20"/>
                    </w:rPr>
                  </w:pPr>
                  <w:r>
                    <w:rPr>
                      <w:rFonts w:ascii="Open Sans" w:hAnsi="Open Sans" w:cs="Open Sans"/>
                      <w:color w:val="333333"/>
                      <w:sz w:val="20"/>
                      <w:shd w:val="clear" w:color="auto" w:fill="FFFFFF"/>
                    </w:rPr>
                    <w:t>128 GB SD Kart</w:t>
                  </w:r>
                </w:p>
              </w:tc>
              <w:tc>
                <w:tcPr>
                  <w:tcW w:w="1003" w:type="dxa"/>
                  <w:gridSpan w:val="2"/>
                </w:tcPr>
                <w:p w14:paraId="3B966512" w14:textId="0D800598" w:rsidR="00236538" w:rsidRDefault="00236538" w:rsidP="00EF1D60">
                  <w:pPr>
                    <w:jc w:val="center"/>
                    <w:rPr>
                      <w:szCs w:val="24"/>
                    </w:rPr>
                  </w:pPr>
                  <w:r>
                    <w:rPr>
                      <w:szCs w:val="24"/>
                    </w:rPr>
                    <w:t>ADET</w:t>
                  </w:r>
                </w:p>
              </w:tc>
              <w:tc>
                <w:tcPr>
                  <w:tcW w:w="992" w:type="dxa"/>
                </w:tcPr>
                <w:p w14:paraId="13B02AA7" w14:textId="35FD3B5C" w:rsidR="00236538" w:rsidRDefault="00117211" w:rsidP="00EF1D60">
                  <w:pPr>
                    <w:jc w:val="center"/>
                    <w:rPr>
                      <w:szCs w:val="24"/>
                    </w:rPr>
                  </w:pPr>
                  <w:r>
                    <w:rPr>
                      <w:szCs w:val="24"/>
                    </w:rPr>
                    <w:t>6</w:t>
                  </w:r>
                </w:p>
              </w:tc>
              <w:tc>
                <w:tcPr>
                  <w:tcW w:w="2125" w:type="dxa"/>
                </w:tcPr>
                <w:p w14:paraId="6860FB3E" w14:textId="77777777" w:rsidR="00236538" w:rsidRPr="00190A95" w:rsidRDefault="00236538" w:rsidP="00EF1D60">
                  <w:pPr>
                    <w:rPr>
                      <w:szCs w:val="24"/>
                    </w:rPr>
                  </w:pPr>
                </w:p>
              </w:tc>
              <w:tc>
                <w:tcPr>
                  <w:tcW w:w="2118" w:type="dxa"/>
                </w:tcPr>
                <w:p w14:paraId="6B936AAA" w14:textId="77777777" w:rsidR="00236538" w:rsidRPr="00190A95" w:rsidRDefault="00236538" w:rsidP="00EF1D60">
                  <w:pPr>
                    <w:rPr>
                      <w:szCs w:val="24"/>
                    </w:rPr>
                  </w:pPr>
                </w:p>
              </w:tc>
            </w:tr>
            <w:tr w:rsidR="00236538" w:rsidRPr="00190A95" w14:paraId="6003A53C" w14:textId="77777777" w:rsidTr="00236538">
              <w:trPr>
                <w:trHeight w:val="672"/>
              </w:trPr>
              <w:tc>
                <w:tcPr>
                  <w:tcW w:w="780" w:type="dxa"/>
                </w:tcPr>
                <w:p w14:paraId="40BDE806" w14:textId="3186E8D9" w:rsidR="00236538" w:rsidRDefault="00236538" w:rsidP="00236538">
                  <w:pPr>
                    <w:jc w:val="center"/>
                    <w:rPr>
                      <w:szCs w:val="24"/>
                    </w:rPr>
                  </w:pPr>
                  <w:r>
                    <w:rPr>
                      <w:szCs w:val="24"/>
                    </w:rPr>
                    <w:t>19</w:t>
                  </w:r>
                </w:p>
              </w:tc>
              <w:tc>
                <w:tcPr>
                  <w:tcW w:w="357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0"/>
                    <w:gridCol w:w="7200"/>
                  </w:tblGrid>
                  <w:tr w:rsidR="00236538" w:rsidRPr="00236538" w14:paraId="7128D4D7" w14:textId="77777777" w:rsidTr="00236538">
                    <w:trPr>
                      <w:trHeight w:val="300"/>
                    </w:trPr>
                    <w:tc>
                      <w:tcPr>
                        <w:tcW w:w="1800" w:type="dxa"/>
                        <w:tcBorders>
                          <w:top w:val="single" w:sz="6" w:space="0" w:color="E7E7E7"/>
                        </w:tcBorders>
                        <w:shd w:val="clear" w:color="auto" w:fill="auto"/>
                        <w:tcMar>
                          <w:top w:w="120" w:type="dxa"/>
                          <w:left w:w="120" w:type="dxa"/>
                          <w:bottom w:w="120" w:type="dxa"/>
                          <w:right w:w="120" w:type="dxa"/>
                        </w:tcMar>
                        <w:vAlign w:val="center"/>
                        <w:hideMark/>
                      </w:tcPr>
                      <w:p w14:paraId="1C504C28" w14:textId="7E0E1605" w:rsidR="00236538" w:rsidRPr="00236538" w:rsidRDefault="00117211" w:rsidP="00236538">
                        <w:pPr>
                          <w:overflowPunct/>
                          <w:autoSpaceDE/>
                          <w:autoSpaceDN/>
                          <w:adjustRightInd/>
                          <w:jc w:val="both"/>
                          <w:textAlignment w:val="auto"/>
                          <w:rPr>
                            <w:rFonts w:ascii="Open Sans" w:hAnsi="Open Sans" w:cs="Open Sans"/>
                            <w:color w:val="333333"/>
                            <w:sz w:val="20"/>
                          </w:rPr>
                        </w:pPr>
                        <w:r>
                          <w:rPr>
                            <w:rFonts w:ascii="Open Sans" w:hAnsi="Open Sans" w:cs="Open Sans"/>
                            <w:color w:val="333333"/>
                            <w:sz w:val="20"/>
                            <w:shd w:val="clear" w:color="auto" w:fill="FFFFFF"/>
                          </w:rPr>
                          <w:t>Kulak üstü Kulakl</w:t>
                        </w:r>
                        <w:r w:rsidR="0073774D">
                          <w:rPr>
                            <w:rFonts w:ascii="Open Sans" w:hAnsi="Open Sans" w:cs="Open Sans"/>
                            <w:color w:val="333333"/>
                            <w:sz w:val="20"/>
                            <w:shd w:val="clear" w:color="auto" w:fill="FFFFFF"/>
                          </w:rPr>
                          <w:t>ı</w:t>
                        </w:r>
                        <w:r>
                          <w:rPr>
                            <w:rFonts w:ascii="Open Sans" w:hAnsi="Open Sans" w:cs="Open Sans"/>
                            <w:color w:val="333333"/>
                            <w:sz w:val="20"/>
                            <w:shd w:val="clear" w:color="auto" w:fill="FFFFFF"/>
                          </w:rPr>
                          <w:t>k</w:t>
                        </w:r>
                      </w:p>
                    </w:tc>
                    <w:tc>
                      <w:tcPr>
                        <w:tcW w:w="900" w:type="dxa"/>
                        <w:tcBorders>
                          <w:top w:val="single" w:sz="6" w:space="0" w:color="E7E7E7"/>
                        </w:tcBorders>
                        <w:shd w:val="clear" w:color="auto" w:fill="auto"/>
                        <w:tcMar>
                          <w:top w:w="120" w:type="dxa"/>
                          <w:left w:w="120" w:type="dxa"/>
                          <w:bottom w:w="120" w:type="dxa"/>
                          <w:right w:w="120" w:type="dxa"/>
                        </w:tcMar>
                        <w:vAlign w:val="center"/>
                        <w:hideMark/>
                      </w:tcPr>
                      <w:p w14:paraId="4F86604A" w14:textId="77777777" w:rsidR="00236538" w:rsidRPr="00236538" w:rsidRDefault="00236538" w:rsidP="00236538">
                        <w:pPr>
                          <w:overflowPunct/>
                          <w:autoSpaceDE/>
                          <w:autoSpaceDN/>
                          <w:adjustRightInd/>
                          <w:textAlignment w:val="auto"/>
                          <w:rPr>
                            <w:rFonts w:ascii="Open Sans" w:hAnsi="Open Sans" w:cs="Open Sans"/>
                            <w:color w:val="333333"/>
                            <w:sz w:val="20"/>
                          </w:rPr>
                        </w:pPr>
                      </w:p>
                    </w:tc>
                  </w:tr>
                </w:tbl>
                <w:p w14:paraId="507AFEBA" w14:textId="7B54F588" w:rsidR="00236538" w:rsidRPr="006270BE" w:rsidRDefault="00236538" w:rsidP="00EF1D60">
                  <w:pPr>
                    <w:rPr>
                      <w:szCs w:val="24"/>
                    </w:rPr>
                  </w:pPr>
                </w:p>
              </w:tc>
              <w:tc>
                <w:tcPr>
                  <w:tcW w:w="1003" w:type="dxa"/>
                  <w:gridSpan w:val="2"/>
                </w:tcPr>
                <w:p w14:paraId="198B0987" w14:textId="321DF974" w:rsidR="00236538" w:rsidRDefault="00236538" w:rsidP="00EF1D60">
                  <w:pPr>
                    <w:jc w:val="center"/>
                    <w:rPr>
                      <w:szCs w:val="24"/>
                    </w:rPr>
                  </w:pPr>
                  <w:r>
                    <w:rPr>
                      <w:szCs w:val="24"/>
                    </w:rPr>
                    <w:t>ADET</w:t>
                  </w:r>
                </w:p>
              </w:tc>
              <w:tc>
                <w:tcPr>
                  <w:tcW w:w="992" w:type="dxa"/>
                </w:tcPr>
                <w:p w14:paraId="05F93F5C" w14:textId="16FBA805" w:rsidR="00236538" w:rsidRDefault="00117211" w:rsidP="00EF1D60">
                  <w:pPr>
                    <w:jc w:val="center"/>
                    <w:rPr>
                      <w:szCs w:val="24"/>
                    </w:rPr>
                  </w:pPr>
                  <w:r>
                    <w:rPr>
                      <w:szCs w:val="24"/>
                    </w:rPr>
                    <w:t>2</w:t>
                  </w:r>
                </w:p>
              </w:tc>
              <w:tc>
                <w:tcPr>
                  <w:tcW w:w="2125" w:type="dxa"/>
                </w:tcPr>
                <w:p w14:paraId="4600728E" w14:textId="77777777" w:rsidR="00236538" w:rsidRPr="00190A95" w:rsidRDefault="00236538" w:rsidP="00EF1D60">
                  <w:pPr>
                    <w:rPr>
                      <w:szCs w:val="24"/>
                    </w:rPr>
                  </w:pPr>
                </w:p>
              </w:tc>
              <w:tc>
                <w:tcPr>
                  <w:tcW w:w="2118" w:type="dxa"/>
                </w:tcPr>
                <w:p w14:paraId="1A378C07" w14:textId="77777777" w:rsidR="00236538" w:rsidRPr="00190A95" w:rsidRDefault="00236538" w:rsidP="00EF1D60">
                  <w:pPr>
                    <w:rPr>
                      <w:szCs w:val="24"/>
                    </w:rPr>
                  </w:pPr>
                </w:p>
              </w:tc>
            </w:tr>
            <w:tr w:rsidR="00236538" w:rsidRPr="00190A95" w14:paraId="094FE592" w14:textId="77777777" w:rsidTr="00236538">
              <w:trPr>
                <w:trHeight w:val="689"/>
              </w:trPr>
              <w:tc>
                <w:tcPr>
                  <w:tcW w:w="8476" w:type="dxa"/>
                  <w:gridSpan w:val="6"/>
                </w:tcPr>
                <w:p w14:paraId="3F17504F" w14:textId="77777777" w:rsidR="00236538" w:rsidRPr="00190A95" w:rsidRDefault="00236538" w:rsidP="00EF1D60">
                  <w:pPr>
                    <w:rPr>
                      <w:szCs w:val="24"/>
                    </w:rPr>
                  </w:pPr>
                  <w:r w:rsidRPr="00190A95">
                    <w:rPr>
                      <w:szCs w:val="24"/>
                    </w:rPr>
                    <w:t>Toplam Tutar (</w:t>
                  </w:r>
                  <w:r w:rsidRPr="00A40D26">
                    <w:rPr>
                      <w:b/>
                      <w:szCs w:val="24"/>
                    </w:rPr>
                    <w:t xml:space="preserve">K.D.V </w:t>
                  </w:r>
                  <w:r>
                    <w:rPr>
                      <w:b/>
                      <w:szCs w:val="24"/>
                    </w:rPr>
                    <w:t>Hariç</w:t>
                  </w:r>
                  <w:r w:rsidRPr="00190A95">
                    <w:rPr>
                      <w:szCs w:val="24"/>
                    </w:rPr>
                    <w:t>)</w:t>
                  </w:r>
                </w:p>
              </w:tc>
              <w:tc>
                <w:tcPr>
                  <w:tcW w:w="2118" w:type="dxa"/>
                </w:tcPr>
                <w:p w14:paraId="7C70AAA8" w14:textId="77777777" w:rsidR="00236538" w:rsidRPr="00190A95" w:rsidRDefault="00236538" w:rsidP="00EF1D60">
                  <w:pPr>
                    <w:rPr>
                      <w:szCs w:val="24"/>
                    </w:rPr>
                  </w:pPr>
                </w:p>
              </w:tc>
            </w:tr>
            <w:tr w:rsidR="00236538" w14:paraId="29303166" w14:textId="77777777" w:rsidTr="00236538">
              <w:trPr>
                <w:trHeight w:val="556"/>
              </w:trPr>
              <w:tc>
                <w:tcPr>
                  <w:tcW w:w="5287" w:type="dxa"/>
                  <w:gridSpan w:val="3"/>
                </w:tcPr>
                <w:p w14:paraId="5926D34D" w14:textId="77777777" w:rsidR="00236538" w:rsidRPr="00DC1329" w:rsidRDefault="00236538" w:rsidP="00EF1D60">
                  <w:pPr>
                    <w:rPr>
                      <w:szCs w:val="24"/>
                    </w:rPr>
                  </w:pPr>
                  <w:r>
                    <w:rPr>
                      <w:szCs w:val="24"/>
                    </w:rPr>
                    <w:t xml:space="preserve">Toplam Tutar Yazıyla </w:t>
                  </w:r>
                  <w:r w:rsidRPr="00DC1329">
                    <w:rPr>
                      <w:b/>
                      <w:szCs w:val="24"/>
                    </w:rPr>
                    <w:t>(K.D.V Hariç)</w:t>
                  </w:r>
                </w:p>
              </w:tc>
              <w:tc>
                <w:tcPr>
                  <w:tcW w:w="5307" w:type="dxa"/>
                  <w:gridSpan w:val="4"/>
                </w:tcPr>
                <w:p w14:paraId="418512D4" w14:textId="77777777" w:rsidR="00236538" w:rsidRPr="00DC1329" w:rsidRDefault="00236538" w:rsidP="00EF1D60">
                  <w:pPr>
                    <w:rPr>
                      <w:szCs w:val="24"/>
                    </w:rPr>
                  </w:pPr>
                </w:p>
              </w:tc>
            </w:tr>
            <w:tr w:rsidR="00236538" w14:paraId="406BAB4A" w14:textId="77777777" w:rsidTr="00236538">
              <w:trPr>
                <w:trHeight w:val="556"/>
              </w:trPr>
              <w:tc>
                <w:tcPr>
                  <w:tcW w:w="5287" w:type="dxa"/>
                  <w:gridSpan w:val="3"/>
                </w:tcPr>
                <w:p w14:paraId="73D7D499" w14:textId="77777777" w:rsidR="00236538" w:rsidRDefault="00236538" w:rsidP="00EF1D60">
                  <w:pPr>
                    <w:rPr>
                      <w:szCs w:val="24"/>
                    </w:rPr>
                  </w:pPr>
                </w:p>
              </w:tc>
              <w:tc>
                <w:tcPr>
                  <w:tcW w:w="5307" w:type="dxa"/>
                  <w:gridSpan w:val="4"/>
                </w:tcPr>
                <w:p w14:paraId="3A03D769" w14:textId="77777777" w:rsidR="00236538" w:rsidRPr="00DC1329" w:rsidRDefault="00236538" w:rsidP="00EF1D60">
                  <w:pPr>
                    <w:rPr>
                      <w:szCs w:val="24"/>
                    </w:rPr>
                  </w:pPr>
                </w:p>
              </w:tc>
            </w:tr>
          </w:tbl>
          <w:p w14:paraId="7AF4BFDB" w14:textId="77777777" w:rsidR="00C65D81" w:rsidRDefault="00C65D81" w:rsidP="00190A95">
            <w:pPr>
              <w:jc w:val="both"/>
              <w:rPr>
                <w:szCs w:val="24"/>
              </w:rPr>
            </w:pPr>
          </w:p>
          <w:p w14:paraId="04160DC3" w14:textId="77777777" w:rsidR="00C65D81" w:rsidRDefault="00C65D81" w:rsidP="00190A95">
            <w:pPr>
              <w:jc w:val="both"/>
              <w:rPr>
                <w:szCs w:val="24"/>
              </w:rPr>
            </w:pPr>
          </w:p>
          <w:p w14:paraId="188E775D" w14:textId="5D1A95F4" w:rsidR="00BD5A33" w:rsidRPr="00190A95" w:rsidRDefault="00BD5A33" w:rsidP="00190A95">
            <w:pPr>
              <w:jc w:val="both"/>
              <w:rPr>
                <w:color w:val="000000"/>
                <w:szCs w:val="24"/>
              </w:rPr>
            </w:pPr>
            <w:r w:rsidRPr="00190A95">
              <w:rPr>
                <w:szCs w:val="24"/>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2C85D6FF" w14:textId="77777777" w:rsidR="00BD5A33" w:rsidRPr="00190A95" w:rsidRDefault="00BD5A33" w:rsidP="00BD5A33">
            <w:pPr>
              <w:ind w:firstLine="275"/>
              <w:rPr>
                <w:szCs w:val="24"/>
                <w:vertAlign w:val="superscript"/>
              </w:rPr>
            </w:pPr>
          </w:p>
          <w:p w14:paraId="2595AE8F" w14:textId="77777777" w:rsidR="00BD5A33" w:rsidRPr="00190A95" w:rsidRDefault="00BD5A33" w:rsidP="00BD5A33">
            <w:pPr>
              <w:rPr>
                <w:szCs w:val="24"/>
              </w:rPr>
            </w:pPr>
          </w:p>
          <w:p w14:paraId="7A566715" w14:textId="77777777" w:rsidR="002B7C38" w:rsidRPr="00190A95" w:rsidRDefault="002B7C38" w:rsidP="00664CD2">
            <w:pPr>
              <w:ind w:left="5095"/>
              <w:jc w:val="center"/>
              <w:rPr>
                <w:color w:val="808080"/>
                <w:szCs w:val="24"/>
                <w:vertAlign w:val="superscript"/>
              </w:rPr>
            </w:pPr>
          </w:p>
        </w:tc>
      </w:tr>
    </w:tbl>
    <w:p w14:paraId="04FA1DAF" w14:textId="77777777" w:rsidR="00131AD7" w:rsidRPr="00190A95" w:rsidRDefault="00131AD7" w:rsidP="007D3A37">
      <w:pPr>
        <w:jc w:val="both"/>
        <w:rPr>
          <w:szCs w:val="24"/>
        </w:rPr>
      </w:pPr>
    </w:p>
    <w:sectPr w:rsidR="00131AD7" w:rsidRPr="00190A95" w:rsidSect="002B7C3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13E1" w14:textId="77777777" w:rsidR="00A91B79" w:rsidRDefault="00A91B79" w:rsidP="002B7C38">
      <w:r>
        <w:separator/>
      </w:r>
    </w:p>
  </w:endnote>
  <w:endnote w:type="continuationSeparator" w:id="0">
    <w:p w14:paraId="6C0A2D9F"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C7B2" w14:textId="77777777" w:rsidR="00A91B79" w:rsidRDefault="00A91B79" w:rsidP="002B7C38">
      <w:r>
        <w:separator/>
      </w:r>
    </w:p>
  </w:footnote>
  <w:footnote w:type="continuationSeparator" w:id="0">
    <w:p w14:paraId="0F7CD98B"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745F3"/>
    <w:rsid w:val="00092637"/>
    <w:rsid w:val="000B049C"/>
    <w:rsid w:val="000F52B4"/>
    <w:rsid w:val="00117211"/>
    <w:rsid w:val="00131AD7"/>
    <w:rsid w:val="001520A9"/>
    <w:rsid w:val="00176611"/>
    <w:rsid w:val="00190A95"/>
    <w:rsid w:val="001A26A0"/>
    <w:rsid w:val="001D55FB"/>
    <w:rsid w:val="001E4DEE"/>
    <w:rsid w:val="00231617"/>
    <w:rsid w:val="00232460"/>
    <w:rsid w:val="00236538"/>
    <w:rsid w:val="00237515"/>
    <w:rsid w:val="00255187"/>
    <w:rsid w:val="002866F5"/>
    <w:rsid w:val="002B7AB7"/>
    <w:rsid w:val="002B7C38"/>
    <w:rsid w:val="002D1CE4"/>
    <w:rsid w:val="00327B03"/>
    <w:rsid w:val="003924AC"/>
    <w:rsid w:val="003A17A6"/>
    <w:rsid w:val="003B3DB0"/>
    <w:rsid w:val="003C006F"/>
    <w:rsid w:val="004547BA"/>
    <w:rsid w:val="00455490"/>
    <w:rsid w:val="00457013"/>
    <w:rsid w:val="00470B92"/>
    <w:rsid w:val="00476C69"/>
    <w:rsid w:val="004831A5"/>
    <w:rsid w:val="004879C6"/>
    <w:rsid w:val="004961AB"/>
    <w:rsid w:val="004E0DCD"/>
    <w:rsid w:val="00533DBA"/>
    <w:rsid w:val="00574493"/>
    <w:rsid w:val="005B7502"/>
    <w:rsid w:val="005D61D7"/>
    <w:rsid w:val="005F4412"/>
    <w:rsid w:val="006270BE"/>
    <w:rsid w:val="00664CD2"/>
    <w:rsid w:val="006709CB"/>
    <w:rsid w:val="00693386"/>
    <w:rsid w:val="006E40E7"/>
    <w:rsid w:val="00707180"/>
    <w:rsid w:val="00720165"/>
    <w:rsid w:val="00731821"/>
    <w:rsid w:val="0073774D"/>
    <w:rsid w:val="007D3A37"/>
    <w:rsid w:val="007F5EB9"/>
    <w:rsid w:val="009221F7"/>
    <w:rsid w:val="00947925"/>
    <w:rsid w:val="00950DD6"/>
    <w:rsid w:val="009573E7"/>
    <w:rsid w:val="009A1122"/>
    <w:rsid w:val="009A443F"/>
    <w:rsid w:val="009E0DCE"/>
    <w:rsid w:val="009F6F67"/>
    <w:rsid w:val="00A11C2F"/>
    <w:rsid w:val="00A40D26"/>
    <w:rsid w:val="00A71BEF"/>
    <w:rsid w:val="00A759AD"/>
    <w:rsid w:val="00A91B79"/>
    <w:rsid w:val="00AB7BB6"/>
    <w:rsid w:val="00AE509E"/>
    <w:rsid w:val="00B06398"/>
    <w:rsid w:val="00B179E2"/>
    <w:rsid w:val="00B636A1"/>
    <w:rsid w:val="00B64A8F"/>
    <w:rsid w:val="00B91CE7"/>
    <w:rsid w:val="00BD5A33"/>
    <w:rsid w:val="00BE160D"/>
    <w:rsid w:val="00BE2969"/>
    <w:rsid w:val="00C1703B"/>
    <w:rsid w:val="00C2553D"/>
    <w:rsid w:val="00C52955"/>
    <w:rsid w:val="00C65D81"/>
    <w:rsid w:val="00CB7C25"/>
    <w:rsid w:val="00CD65F6"/>
    <w:rsid w:val="00D018EB"/>
    <w:rsid w:val="00D65E33"/>
    <w:rsid w:val="00DC1329"/>
    <w:rsid w:val="00DD4FA5"/>
    <w:rsid w:val="00E57C6F"/>
    <w:rsid w:val="00E80289"/>
    <w:rsid w:val="00E811AA"/>
    <w:rsid w:val="00E93FD8"/>
    <w:rsid w:val="00EF1D60"/>
    <w:rsid w:val="00F25EEF"/>
    <w:rsid w:val="00F30066"/>
    <w:rsid w:val="00FB6E9B"/>
    <w:rsid w:val="00FC237B"/>
    <w:rsid w:val="00FD23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9801"/>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Heading1">
    <w:name w:val="heading 1"/>
    <w:basedOn w:val="Normal"/>
    <w:next w:val="Normal"/>
    <w:link w:val="Heading1Char"/>
    <w:qFormat/>
    <w:rsid w:val="002B7C38"/>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7C38"/>
    <w:rPr>
      <w:rFonts w:ascii="Arial" w:eastAsia="Times New Roman" w:hAnsi="Arial" w:cs="Times New Roman"/>
      <w:b/>
      <w:sz w:val="20"/>
      <w:szCs w:val="20"/>
      <w:lang w:eastAsia="tr-TR"/>
    </w:rPr>
  </w:style>
  <w:style w:type="paragraph" w:styleId="Header">
    <w:name w:val="header"/>
    <w:basedOn w:val="Normal"/>
    <w:link w:val="HeaderChar"/>
    <w:rsid w:val="002B7C38"/>
    <w:pPr>
      <w:tabs>
        <w:tab w:val="center" w:pos="4536"/>
        <w:tab w:val="right" w:pos="9072"/>
      </w:tabs>
    </w:pPr>
  </w:style>
  <w:style w:type="character" w:customStyle="1" w:styleId="HeaderChar">
    <w:name w:val="Header Char"/>
    <w:link w:val="Header"/>
    <w:rsid w:val="002B7C38"/>
    <w:rPr>
      <w:rFonts w:ascii="Times New Roman" w:eastAsia="Times New Roman" w:hAnsi="Times New Roman" w:cs="Times New Roman"/>
      <w:sz w:val="24"/>
      <w:szCs w:val="20"/>
      <w:lang w:eastAsia="tr-TR"/>
    </w:rPr>
  </w:style>
  <w:style w:type="paragraph" w:styleId="Footer">
    <w:name w:val="footer"/>
    <w:basedOn w:val="Normal"/>
    <w:link w:val="FooterChar"/>
    <w:rsid w:val="002B7C38"/>
    <w:pPr>
      <w:tabs>
        <w:tab w:val="center" w:pos="4536"/>
        <w:tab w:val="right" w:pos="9072"/>
      </w:tabs>
    </w:pPr>
  </w:style>
  <w:style w:type="character" w:customStyle="1" w:styleId="FooterChar">
    <w:name w:val="Footer Char"/>
    <w:link w:val="Footer"/>
    <w:rsid w:val="002B7C38"/>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E80289"/>
    <w:pPr>
      <w:overflowPunct/>
      <w:autoSpaceDE/>
      <w:autoSpaceDN/>
      <w:adjustRightInd/>
      <w:spacing w:before="100" w:beforeAutospacing="1" w:after="100" w:afterAutospacing="1"/>
      <w:textAlignment w:val="auto"/>
    </w:pPr>
    <w:rPr>
      <w:szCs w:val="24"/>
    </w:rPr>
  </w:style>
  <w:style w:type="table" w:styleId="TableGrid">
    <w:name w:val="Table Grid"/>
    <w:basedOn w:val="TableNormal"/>
    <w:rsid w:val="00DC1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0187">
      <w:bodyDiv w:val="1"/>
      <w:marLeft w:val="0"/>
      <w:marRight w:val="0"/>
      <w:marTop w:val="0"/>
      <w:marBottom w:val="0"/>
      <w:divBdr>
        <w:top w:val="none" w:sz="0" w:space="0" w:color="auto"/>
        <w:left w:val="none" w:sz="0" w:space="0" w:color="auto"/>
        <w:bottom w:val="none" w:sz="0" w:space="0" w:color="auto"/>
        <w:right w:val="none" w:sz="0" w:space="0" w:color="auto"/>
      </w:divBdr>
      <w:divsChild>
        <w:div w:id="1341159997">
          <w:marLeft w:val="0"/>
          <w:marRight w:val="0"/>
          <w:marTop w:val="0"/>
          <w:marBottom w:val="0"/>
          <w:divBdr>
            <w:top w:val="none" w:sz="0" w:space="0" w:color="auto"/>
            <w:left w:val="none" w:sz="0" w:space="0" w:color="auto"/>
            <w:bottom w:val="none" w:sz="0" w:space="0" w:color="auto"/>
            <w:right w:val="none" w:sz="0" w:space="0" w:color="auto"/>
          </w:divBdr>
          <w:divsChild>
            <w:div w:id="1504122366">
              <w:marLeft w:val="0"/>
              <w:marRight w:val="0"/>
              <w:marTop w:val="0"/>
              <w:marBottom w:val="0"/>
              <w:divBdr>
                <w:top w:val="none" w:sz="0" w:space="0" w:color="auto"/>
                <w:left w:val="none" w:sz="0" w:space="0" w:color="auto"/>
                <w:bottom w:val="none" w:sz="0" w:space="0" w:color="auto"/>
                <w:right w:val="none" w:sz="0" w:space="0" w:color="auto"/>
              </w:divBdr>
              <w:divsChild>
                <w:div w:id="2606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7001">
      <w:bodyDiv w:val="1"/>
      <w:marLeft w:val="0"/>
      <w:marRight w:val="0"/>
      <w:marTop w:val="0"/>
      <w:marBottom w:val="0"/>
      <w:divBdr>
        <w:top w:val="none" w:sz="0" w:space="0" w:color="auto"/>
        <w:left w:val="none" w:sz="0" w:space="0" w:color="auto"/>
        <w:bottom w:val="none" w:sz="0" w:space="0" w:color="auto"/>
        <w:right w:val="none" w:sz="0" w:space="0" w:color="auto"/>
      </w:divBdr>
      <w:divsChild>
        <w:div w:id="1255817210">
          <w:marLeft w:val="0"/>
          <w:marRight w:val="0"/>
          <w:marTop w:val="0"/>
          <w:marBottom w:val="0"/>
          <w:divBdr>
            <w:top w:val="none" w:sz="0" w:space="0" w:color="auto"/>
            <w:left w:val="none" w:sz="0" w:space="0" w:color="auto"/>
            <w:bottom w:val="none" w:sz="0" w:space="0" w:color="auto"/>
            <w:right w:val="none" w:sz="0" w:space="0" w:color="auto"/>
          </w:divBdr>
          <w:divsChild>
            <w:div w:id="591738862">
              <w:marLeft w:val="0"/>
              <w:marRight w:val="0"/>
              <w:marTop w:val="0"/>
              <w:marBottom w:val="0"/>
              <w:divBdr>
                <w:top w:val="none" w:sz="0" w:space="0" w:color="auto"/>
                <w:left w:val="none" w:sz="0" w:space="0" w:color="auto"/>
                <w:bottom w:val="none" w:sz="0" w:space="0" w:color="auto"/>
                <w:right w:val="none" w:sz="0" w:space="0" w:color="auto"/>
              </w:divBdr>
              <w:divsChild>
                <w:div w:id="508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2996">
      <w:bodyDiv w:val="1"/>
      <w:marLeft w:val="0"/>
      <w:marRight w:val="0"/>
      <w:marTop w:val="0"/>
      <w:marBottom w:val="0"/>
      <w:divBdr>
        <w:top w:val="none" w:sz="0" w:space="0" w:color="auto"/>
        <w:left w:val="none" w:sz="0" w:space="0" w:color="auto"/>
        <w:bottom w:val="none" w:sz="0" w:space="0" w:color="auto"/>
        <w:right w:val="none" w:sz="0" w:space="0" w:color="auto"/>
      </w:divBdr>
      <w:divsChild>
        <w:div w:id="2063211882">
          <w:marLeft w:val="0"/>
          <w:marRight w:val="0"/>
          <w:marTop w:val="0"/>
          <w:marBottom w:val="0"/>
          <w:divBdr>
            <w:top w:val="none" w:sz="0" w:space="0" w:color="auto"/>
            <w:left w:val="none" w:sz="0" w:space="0" w:color="auto"/>
            <w:bottom w:val="none" w:sz="0" w:space="0" w:color="auto"/>
            <w:right w:val="none" w:sz="0" w:space="0" w:color="auto"/>
          </w:divBdr>
          <w:divsChild>
            <w:div w:id="914708156">
              <w:marLeft w:val="0"/>
              <w:marRight w:val="0"/>
              <w:marTop w:val="0"/>
              <w:marBottom w:val="0"/>
              <w:divBdr>
                <w:top w:val="none" w:sz="0" w:space="0" w:color="auto"/>
                <w:left w:val="none" w:sz="0" w:space="0" w:color="auto"/>
                <w:bottom w:val="none" w:sz="0" w:space="0" w:color="auto"/>
                <w:right w:val="none" w:sz="0" w:space="0" w:color="auto"/>
              </w:divBdr>
              <w:divsChild>
                <w:div w:id="5004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6554">
      <w:bodyDiv w:val="1"/>
      <w:marLeft w:val="0"/>
      <w:marRight w:val="0"/>
      <w:marTop w:val="0"/>
      <w:marBottom w:val="0"/>
      <w:divBdr>
        <w:top w:val="none" w:sz="0" w:space="0" w:color="auto"/>
        <w:left w:val="none" w:sz="0" w:space="0" w:color="auto"/>
        <w:bottom w:val="none" w:sz="0" w:space="0" w:color="auto"/>
        <w:right w:val="none" w:sz="0" w:space="0" w:color="auto"/>
      </w:divBdr>
      <w:divsChild>
        <w:div w:id="1326930790">
          <w:marLeft w:val="0"/>
          <w:marRight w:val="0"/>
          <w:marTop w:val="0"/>
          <w:marBottom w:val="0"/>
          <w:divBdr>
            <w:top w:val="none" w:sz="0" w:space="0" w:color="auto"/>
            <w:left w:val="none" w:sz="0" w:space="0" w:color="auto"/>
            <w:bottom w:val="none" w:sz="0" w:space="0" w:color="auto"/>
            <w:right w:val="none" w:sz="0" w:space="0" w:color="auto"/>
          </w:divBdr>
          <w:divsChild>
            <w:div w:id="1282226953">
              <w:marLeft w:val="0"/>
              <w:marRight w:val="0"/>
              <w:marTop w:val="0"/>
              <w:marBottom w:val="0"/>
              <w:divBdr>
                <w:top w:val="none" w:sz="0" w:space="0" w:color="auto"/>
                <w:left w:val="none" w:sz="0" w:space="0" w:color="auto"/>
                <w:bottom w:val="none" w:sz="0" w:space="0" w:color="auto"/>
                <w:right w:val="none" w:sz="0" w:space="0" w:color="auto"/>
              </w:divBdr>
              <w:divsChild>
                <w:div w:id="18693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1088">
      <w:bodyDiv w:val="1"/>
      <w:marLeft w:val="0"/>
      <w:marRight w:val="0"/>
      <w:marTop w:val="0"/>
      <w:marBottom w:val="0"/>
      <w:divBdr>
        <w:top w:val="none" w:sz="0" w:space="0" w:color="auto"/>
        <w:left w:val="none" w:sz="0" w:space="0" w:color="auto"/>
        <w:bottom w:val="none" w:sz="0" w:space="0" w:color="auto"/>
        <w:right w:val="none" w:sz="0" w:space="0" w:color="auto"/>
      </w:divBdr>
      <w:divsChild>
        <w:div w:id="1097335139">
          <w:marLeft w:val="0"/>
          <w:marRight w:val="0"/>
          <w:marTop w:val="0"/>
          <w:marBottom w:val="0"/>
          <w:divBdr>
            <w:top w:val="none" w:sz="0" w:space="0" w:color="auto"/>
            <w:left w:val="none" w:sz="0" w:space="0" w:color="auto"/>
            <w:bottom w:val="none" w:sz="0" w:space="0" w:color="auto"/>
            <w:right w:val="none" w:sz="0" w:space="0" w:color="auto"/>
          </w:divBdr>
          <w:divsChild>
            <w:div w:id="842671295">
              <w:marLeft w:val="0"/>
              <w:marRight w:val="0"/>
              <w:marTop w:val="0"/>
              <w:marBottom w:val="0"/>
              <w:divBdr>
                <w:top w:val="none" w:sz="0" w:space="0" w:color="auto"/>
                <w:left w:val="none" w:sz="0" w:space="0" w:color="auto"/>
                <w:bottom w:val="none" w:sz="0" w:space="0" w:color="auto"/>
                <w:right w:val="none" w:sz="0" w:space="0" w:color="auto"/>
              </w:divBdr>
              <w:divsChild>
                <w:div w:id="19092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29425">
      <w:bodyDiv w:val="1"/>
      <w:marLeft w:val="0"/>
      <w:marRight w:val="0"/>
      <w:marTop w:val="0"/>
      <w:marBottom w:val="0"/>
      <w:divBdr>
        <w:top w:val="none" w:sz="0" w:space="0" w:color="auto"/>
        <w:left w:val="none" w:sz="0" w:space="0" w:color="auto"/>
        <w:bottom w:val="none" w:sz="0" w:space="0" w:color="auto"/>
        <w:right w:val="none" w:sz="0" w:space="0" w:color="auto"/>
      </w:divBdr>
      <w:divsChild>
        <w:div w:id="26414860">
          <w:marLeft w:val="0"/>
          <w:marRight w:val="0"/>
          <w:marTop w:val="0"/>
          <w:marBottom w:val="0"/>
          <w:divBdr>
            <w:top w:val="none" w:sz="0" w:space="0" w:color="auto"/>
            <w:left w:val="none" w:sz="0" w:space="0" w:color="auto"/>
            <w:bottom w:val="none" w:sz="0" w:space="0" w:color="auto"/>
            <w:right w:val="none" w:sz="0" w:space="0" w:color="auto"/>
          </w:divBdr>
          <w:divsChild>
            <w:div w:id="1497721316">
              <w:marLeft w:val="0"/>
              <w:marRight w:val="0"/>
              <w:marTop w:val="0"/>
              <w:marBottom w:val="0"/>
              <w:divBdr>
                <w:top w:val="none" w:sz="0" w:space="0" w:color="auto"/>
                <w:left w:val="none" w:sz="0" w:space="0" w:color="auto"/>
                <w:bottom w:val="none" w:sz="0" w:space="0" w:color="auto"/>
                <w:right w:val="none" w:sz="0" w:space="0" w:color="auto"/>
              </w:divBdr>
              <w:divsChild>
                <w:div w:id="18568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8426">
      <w:bodyDiv w:val="1"/>
      <w:marLeft w:val="0"/>
      <w:marRight w:val="0"/>
      <w:marTop w:val="0"/>
      <w:marBottom w:val="0"/>
      <w:divBdr>
        <w:top w:val="none" w:sz="0" w:space="0" w:color="auto"/>
        <w:left w:val="none" w:sz="0" w:space="0" w:color="auto"/>
        <w:bottom w:val="none" w:sz="0" w:space="0" w:color="auto"/>
        <w:right w:val="none" w:sz="0" w:space="0" w:color="auto"/>
      </w:divBdr>
      <w:divsChild>
        <w:div w:id="59906186">
          <w:marLeft w:val="0"/>
          <w:marRight w:val="0"/>
          <w:marTop w:val="0"/>
          <w:marBottom w:val="0"/>
          <w:divBdr>
            <w:top w:val="none" w:sz="0" w:space="0" w:color="auto"/>
            <w:left w:val="none" w:sz="0" w:space="0" w:color="auto"/>
            <w:bottom w:val="none" w:sz="0" w:space="0" w:color="auto"/>
            <w:right w:val="none" w:sz="0" w:space="0" w:color="auto"/>
          </w:divBdr>
          <w:divsChild>
            <w:div w:id="869731265">
              <w:marLeft w:val="0"/>
              <w:marRight w:val="0"/>
              <w:marTop w:val="0"/>
              <w:marBottom w:val="0"/>
              <w:divBdr>
                <w:top w:val="none" w:sz="0" w:space="0" w:color="auto"/>
                <w:left w:val="none" w:sz="0" w:space="0" w:color="auto"/>
                <w:bottom w:val="none" w:sz="0" w:space="0" w:color="auto"/>
                <w:right w:val="none" w:sz="0" w:space="0" w:color="auto"/>
              </w:divBdr>
              <w:divsChild>
                <w:div w:id="11277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3491F-E640-470C-90E2-720BB751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263</Words>
  <Characters>1505</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Yilmaz,Erdi</cp:lastModifiedBy>
  <cp:revision>13</cp:revision>
  <cp:lastPrinted>2024-05-27T12:31:00Z</cp:lastPrinted>
  <dcterms:created xsi:type="dcterms:W3CDTF">2023-11-03T14:00:00Z</dcterms:created>
  <dcterms:modified xsi:type="dcterms:W3CDTF">2024-08-09T12:57:00Z</dcterms:modified>
</cp:coreProperties>
</file>