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E696A" w14:textId="77777777" w:rsidR="001526B9" w:rsidRDefault="001526B9" w:rsidP="001526B9">
      <w:pPr>
        <w:suppressAutoHyphens/>
        <w:autoSpaceDE w:val="0"/>
        <w:autoSpaceDN w:val="0"/>
        <w:adjustRightInd w:val="0"/>
        <w:spacing w:line="288" w:lineRule="auto"/>
        <w:ind w:left="-426" w:right="-483"/>
        <w:jc w:val="center"/>
        <w:textAlignment w:val="center"/>
        <w:rPr>
          <w:b/>
          <w:bCs/>
          <w:color w:val="000000" w:themeColor="text1"/>
          <w:szCs w:val="24"/>
          <w:lang w:eastAsia="ja-JP"/>
        </w:rPr>
      </w:pPr>
      <w:r w:rsidRPr="001526B9">
        <w:rPr>
          <w:b/>
          <w:bCs/>
          <w:color w:val="000000" w:themeColor="text1"/>
          <w:szCs w:val="24"/>
          <w:lang w:eastAsia="ja-JP"/>
        </w:rPr>
        <w:t xml:space="preserve">“Enerji Dönüşümü Gündemi” </w:t>
      </w:r>
      <w:proofErr w:type="spellStart"/>
      <w:r w:rsidRPr="001526B9">
        <w:rPr>
          <w:b/>
          <w:bCs/>
          <w:color w:val="000000" w:themeColor="text1"/>
          <w:szCs w:val="24"/>
          <w:lang w:eastAsia="ja-JP"/>
        </w:rPr>
        <w:t>YouTube</w:t>
      </w:r>
      <w:proofErr w:type="spellEnd"/>
      <w:r w:rsidRPr="001526B9">
        <w:rPr>
          <w:b/>
          <w:bCs/>
          <w:color w:val="000000" w:themeColor="text1"/>
          <w:szCs w:val="24"/>
          <w:lang w:eastAsia="ja-JP"/>
        </w:rPr>
        <w:t xml:space="preserve"> Programı </w:t>
      </w:r>
    </w:p>
    <w:p w14:paraId="2CA0DCFD" w14:textId="30962D0E" w:rsidR="001526B9" w:rsidRPr="001526B9" w:rsidRDefault="001526B9" w:rsidP="001526B9">
      <w:pPr>
        <w:suppressAutoHyphens/>
        <w:autoSpaceDE w:val="0"/>
        <w:autoSpaceDN w:val="0"/>
        <w:adjustRightInd w:val="0"/>
        <w:spacing w:line="288" w:lineRule="auto"/>
        <w:ind w:left="-426" w:right="-483"/>
        <w:jc w:val="center"/>
        <w:textAlignment w:val="center"/>
        <w:rPr>
          <w:b/>
          <w:bCs/>
          <w:color w:val="000000" w:themeColor="text1"/>
          <w:szCs w:val="24"/>
          <w:lang w:eastAsia="ja-JP"/>
        </w:rPr>
      </w:pPr>
      <w:r>
        <w:rPr>
          <w:b/>
          <w:bCs/>
          <w:color w:val="000000" w:themeColor="text1"/>
          <w:szCs w:val="24"/>
          <w:lang w:eastAsia="ja-JP"/>
        </w:rPr>
        <w:t xml:space="preserve">2025 Yılı İkinci </w:t>
      </w:r>
      <w:r w:rsidRPr="001526B9">
        <w:rPr>
          <w:b/>
          <w:bCs/>
          <w:color w:val="000000" w:themeColor="text1"/>
          <w:szCs w:val="24"/>
          <w:lang w:eastAsia="ja-JP"/>
        </w:rPr>
        <w:t xml:space="preserve">Sezon </w:t>
      </w:r>
      <w:r>
        <w:rPr>
          <w:b/>
          <w:bCs/>
          <w:color w:val="000000" w:themeColor="text1"/>
          <w:szCs w:val="24"/>
          <w:lang w:eastAsia="ja-JP"/>
        </w:rPr>
        <w:t xml:space="preserve">İçin </w:t>
      </w:r>
      <w:r w:rsidRPr="001526B9">
        <w:rPr>
          <w:b/>
          <w:bCs/>
          <w:color w:val="000000" w:themeColor="text1"/>
          <w:szCs w:val="24"/>
          <w:lang w:eastAsia="ja-JP"/>
        </w:rPr>
        <w:t>İş Tanımı</w:t>
      </w:r>
    </w:p>
    <w:p w14:paraId="324AAD94" w14:textId="77777777" w:rsidR="001526B9" w:rsidRPr="001526B9" w:rsidRDefault="001526B9" w:rsidP="001526B9">
      <w:pPr>
        <w:suppressAutoHyphens/>
        <w:autoSpaceDE w:val="0"/>
        <w:autoSpaceDN w:val="0"/>
        <w:adjustRightInd w:val="0"/>
        <w:spacing w:line="288" w:lineRule="auto"/>
        <w:ind w:left="-426" w:right="-483"/>
        <w:jc w:val="both"/>
        <w:textAlignment w:val="center"/>
        <w:rPr>
          <w:color w:val="000000" w:themeColor="text1"/>
          <w:szCs w:val="24"/>
          <w:lang w:eastAsia="ja-JP"/>
        </w:rPr>
      </w:pPr>
    </w:p>
    <w:p w14:paraId="148E3AAC" w14:textId="77777777" w:rsidR="00CE51DF" w:rsidRDefault="001526B9" w:rsidP="00C55556">
      <w:pPr>
        <w:suppressAutoHyphens/>
        <w:autoSpaceDE w:val="0"/>
        <w:autoSpaceDN w:val="0"/>
        <w:adjustRightInd w:val="0"/>
        <w:spacing w:line="288" w:lineRule="auto"/>
        <w:ind w:left="-426" w:right="-483"/>
        <w:jc w:val="both"/>
        <w:textAlignment w:val="center"/>
        <w:rPr>
          <w:color w:val="000000" w:themeColor="text1"/>
          <w:szCs w:val="24"/>
          <w:lang w:eastAsia="ja-JP"/>
        </w:rPr>
      </w:pPr>
      <w:proofErr w:type="spellStart"/>
      <w:r w:rsidRPr="001526B9">
        <w:rPr>
          <w:color w:val="000000" w:themeColor="text1"/>
          <w:szCs w:val="24"/>
          <w:lang w:eastAsia="ja-JP"/>
        </w:rPr>
        <w:t>SHURA’nın</w:t>
      </w:r>
      <w:proofErr w:type="spellEnd"/>
      <w:r w:rsidRPr="001526B9">
        <w:rPr>
          <w:color w:val="000000" w:themeColor="text1"/>
          <w:szCs w:val="24"/>
          <w:lang w:eastAsia="ja-JP"/>
        </w:rPr>
        <w:t xml:space="preserve"> faaliyet alanıyla ilgili kamuoyuna nitelikli ve güncel bilgiler sunulması amacıyla, SHURA tarafından hazırlanan raporların içeriği ile bu alanlardaki aktüel gelişmelerin birlikte değerlendirildiği “Enerji Dönüşümü Gündemi” programının 1. sezonu, 2024 yılı içerisinde çekilmiştir. </w:t>
      </w:r>
      <w:r>
        <w:rPr>
          <w:color w:val="000000" w:themeColor="text1"/>
          <w:szCs w:val="24"/>
          <w:lang w:eastAsia="ja-JP"/>
        </w:rPr>
        <w:t xml:space="preserve">Ekonomi Gazetesi Koordinatörü Didem </w:t>
      </w:r>
      <w:proofErr w:type="spellStart"/>
      <w:r>
        <w:rPr>
          <w:color w:val="000000" w:themeColor="text1"/>
          <w:szCs w:val="24"/>
          <w:lang w:eastAsia="ja-JP"/>
        </w:rPr>
        <w:t>Eryar</w:t>
      </w:r>
      <w:proofErr w:type="spellEnd"/>
      <w:r>
        <w:rPr>
          <w:color w:val="000000" w:themeColor="text1"/>
          <w:szCs w:val="24"/>
          <w:lang w:eastAsia="ja-JP"/>
        </w:rPr>
        <w:t xml:space="preserve"> Ünlü </w:t>
      </w:r>
      <w:proofErr w:type="spellStart"/>
      <w:r>
        <w:rPr>
          <w:color w:val="000000" w:themeColor="text1"/>
          <w:szCs w:val="24"/>
          <w:lang w:eastAsia="ja-JP"/>
        </w:rPr>
        <w:t>moderatörlüğünde</w:t>
      </w:r>
      <w:proofErr w:type="spellEnd"/>
      <w:r>
        <w:rPr>
          <w:color w:val="000000" w:themeColor="text1"/>
          <w:szCs w:val="24"/>
          <w:lang w:eastAsia="ja-JP"/>
        </w:rPr>
        <w:t xml:space="preserve"> ortalama 20 dakikalık </w:t>
      </w:r>
      <w:r w:rsidRPr="001526B9">
        <w:rPr>
          <w:color w:val="000000" w:themeColor="text1"/>
          <w:szCs w:val="24"/>
          <w:lang w:eastAsia="ja-JP"/>
        </w:rPr>
        <w:t xml:space="preserve">12 bölüm olarak hazırlanan program, </w:t>
      </w:r>
      <w:proofErr w:type="spellStart"/>
      <w:r w:rsidRPr="001526B9">
        <w:rPr>
          <w:color w:val="000000" w:themeColor="text1"/>
          <w:szCs w:val="24"/>
          <w:lang w:eastAsia="ja-JP"/>
        </w:rPr>
        <w:t>SHURA’nın</w:t>
      </w:r>
      <w:proofErr w:type="spellEnd"/>
      <w:r w:rsidRPr="001526B9">
        <w:rPr>
          <w:color w:val="000000" w:themeColor="text1"/>
          <w:szCs w:val="24"/>
          <w:lang w:eastAsia="ja-JP"/>
        </w:rPr>
        <w:t xml:space="preserve"> </w:t>
      </w:r>
      <w:proofErr w:type="spellStart"/>
      <w:r w:rsidRPr="001526B9">
        <w:rPr>
          <w:color w:val="000000" w:themeColor="text1"/>
          <w:szCs w:val="24"/>
          <w:lang w:eastAsia="ja-JP"/>
        </w:rPr>
        <w:t>YouTube</w:t>
      </w:r>
      <w:proofErr w:type="spellEnd"/>
      <w:r w:rsidRPr="001526B9">
        <w:rPr>
          <w:color w:val="000000" w:themeColor="text1"/>
          <w:szCs w:val="24"/>
          <w:lang w:eastAsia="ja-JP"/>
        </w:rPr>
        <w:t xml:space="preserve">, </w:t>
      </w:r>
      <w:proofErr w:type="spellStart"/>
      <w:r w:rsidRPr="001526B9">
        <w:rPr>
          <w:color w:val="000000" w:themeColor="text1"/>
          <w:szCs w:val="24"/>
          <w:lang w:eastAsia="ja-JP"/>
        </w:rPr>
        <w:t>Spotify</w:t>
      </w:r>
      <w:proofErr w:type="spellEnd"/>
      <w:r w:rsidRPr="001526B9">
        <w:rPr>
          <w:color w:val="000000" w:themeColor="text1"/>
          <w:szCs w:val="24"/>
          <w:lang w:eastAsia="ja-JP"/>
        </w:rPr>
        <w:t xml:space="preserve"> ve Apple </w:t>
      </w:r>
      <w:proofErr w:type="spellStart"/>
      <w:r w:rsidRPr="001526B9">
        <w:rPr>
          <w:color w:val="000000" w:themeColor="text1"/>
          <w:szCs w:val="24"/>
          <w:lang w:eastAsia="ja-JP"/>
        </w:rPr>
        <w:t>Podcast</w:t>
      </w:r>
      <w:proofErr w:type="spellEnd"/>
      <w:r w:rsidRPr="001526B9">
        <w:rPr>
          <w:color w:val="000000" w:themeColor="text1"/>
          <w:szCs w:val="24"/>
          <w:lang w:eastAsia="ja-JP"/>
        </w:rPr>
        <w:t xml:space="preserve"> kanallarında yayınlanmaktadır. </w:t>
      </w:r>
    </w:p>
    <w:p w14:paraId="1A963769" w14:textId="77777777" w:rsidR="00CE51DF" w:rsidRDefault="00CE51DF" w:rsidP="00C55556">
      <w:pPr>
        <w:suppressAutoHyphens/>
        <w:autoSpaceDE w:val="0"/>
        <w:autoSpaceDN w:val="0"/>
        <w:adjustRightInd w:val="0"/>
        <w:spacing w:line="288" w:lineRule="auto"/>
        <w:ind w:left="-426" w:right="-483"/>
        <w:jc w:val="both"/>
        <w:textAlignment w:val="center"/>
        <w:rPr>
          <w:color w:val="000000" w:themeColor="text1"/>
          <w:szCs w:val="24"/>
          <w:lang w:eastAsia="ja-JP"/>
        </w:rPr>
      </w:pPr>
    </w:p>
    <w:p w14:paraId="45E3511B" w14:textId="77924C53" w:rsidR="00CE51DF" w:rsidRDefault="00CE51DF" w:rsidP="00C55556">
      <w:pPr>
        <w:suppressAutoHyphens/>
        <w:autoSpaceDE w:val="0"/>
        <w:autoSpaceDN w:val="0"/>
        <w:adjustRightInd w:val="0"/>
        <w:spacing w:line="288" w:lineRule="auto"/>
        <w:ind w:left="-426" w:right="-483"/>
        <w:jc w:val="both"/>
        <w:textAlignment w:val="center"/>
        <w:rPr>
          <w:color w:val="000000" w:themeColor="text1"/>
          <w:szCs w:val="24"/>
          <w:lang w:eastAsia="ja-JP"/>
        </w:rPr>
      </w:pPr>
      <w:r w:rsidRPr="007C0285">
        <w:rPr>
          <w:color w:val="000000" w:themeColor="text1"/>
          <w:szCs w:val="24"/>
          <w:lang w:eastAsia="ja-JP"/>
        </w:rPr>
        <w:t>Programın</w:t>
      </w:r>
      <w:r w:rsidR="005F1452" w:rsidRPr="007C0285">
        <w:rPr>
          <w:color w:val="000000" w:themeColor="text1"/>
          <w:szCs w:val="24"/>
          <w:lang w:eastAsia="ja-JP"/>
        </w:rPr>
        <w:t xml:space="preserve"> ilk sezonunun devamı niteliğinde (içerik ve teknik kalite) olacak şekilde</w:t>
      </w:r>
      <w:r w:rsidRPr="007C0285">
        <w:rPr>
          <w:color w:val="000000" w:themeColor="text1"/>
          <w:szCs w:val="24"/>
          <w:lang w:eastAsia="ja-JP"/>
        </w:rPr>
        <w:t xml:space="preserve"> ikinci sezonu için iki ana başlıkta hizmet alınacaktır:</w:t>
      </w:r>
      <w:r>
        <w:rPr>
          <w:color w:val="000000" w:themeColor="text1"/>
          <w:szCs w:val="24"/>
          <w:lang w:eastAsia="ja-JP"/>
        </w:rPr>
        <w:t xml:space="preserve"> </w:t>
      </w:r>
    </w:p>
    <w:p w14:paraId="45025C54" w14:textId="069CCEA6" w:rsidR="00CE51DF" w:rsidRDefault="00CE51DF" w:rsidP="00C55556">
      <w:pPr>
        <w:suppressAutoHyphens/>
        <w:autoSpaceDE w:val="0"/>
        <w:autoSpaceDN w:val="0"/>
        <w:adjustRightInd w:val="0"/>
        <w:spacing w:line="288" w:lineRule="auto"/>
        <w:ind w:left="-426" w:right="-483"/>
        <w:jc w:val="both"/>
        <w:textAlignment w:val="center"/>
        <w:rPr>
          <w:color w:val="000000" w:themeColor="text1"/>
          <w:szCs w:val="24"/>
          <w:lang w:eastAsia="ja-JP"/>
        </w:rPr>
      </w:pPr>
    </w:p>
    <w:p w14:paraId="6F4A6109" w14:textId="77777777" w:rsidR="00C55556" w:rsidRPr="00C55556" w:rsidRDefault="00CE51DF" w:rsidP="00C55556">
      <w:pPr>
        <w:pStyle w:val="ListParagraph"/>
        <w:numPr>
          <w:ilvl w:val="0"/>
          <w:numId w:val="9"/>
        </w:numPr>
        <w:suppressAutoHyphens/>
        <w:autoSpaceDE w:val="0"/>
        <w:autoSpaceDN w:val="0"/>
        <w:adjustRightInd w:val="0"/>
        <w:spacing w:line="288" w:lineRule="auto"/>
        <w:ind w:right="-483"/>
        <w:jc w:val="both"/>
        <w:textAlignment w:val="center"/>
        <w:rPr>
          <w:b/>
          <w:bCs/>
          <w:color w:val="000000" w:themeColor="text1"/>
          <w:szCs w:val="24"/>
          <w:lang w:eastAsia="ja-JP"/>
        </w:rPr>
      </w:pPr>
      <w:r w:rsidRPr="00C55556">
        <w:rPr>
          <w:b/>
          <w:bCs/>
          <w:color w:val="000000" w:themeColor="text1"/>
          <w:szCs w:val="24"/>
          <w:lang w:eastAsia="ja-JP"/>
        </w:rPr>
        <w:t xml:space="preserve">İçerik danışmanlığı ve </w:t>
      </w:r>
      <w:proofErr w:type="spellStart"/>
      <w:r w:rsidRPr="00C55556">
        <w:rPr>
          <w:b/>
          <w:bCs/>
          <w:color w:val="000000" w:themeColor="text1"/>
          <w:szCs w:val="24"/>
          <w:lang w:eastAsia="ja-JP"/>
        </w:rPr>
        <w:t>moderasyon</w:t>
      </w:r>
      <w:proofErr w:type="spellEnd"/>
      <w:r w:rsidRPr="00C55556">
        <w:rPr>
          <w:b/>
          <w:bCs/>
          <w:color w:val="000000" w:themeColor="text1"/>
          <w:szCs w:val="24"/>
          <w:lang w:eastAsia="ja-JP"/>
        </w:rPr>
        <w:t xml:space="preserve">: </w:t>
      </w:r>
    </w:p>
    <w:p w14:paraId="78C8C2E5" w14:textId="77777777" w:rsidR="00C55556" w:rsidRDefault="00CE51DF" w:rsidP="00C55556">
      <w:pPr>
        <w:pStyle w:val="ListParagraph"/>
        <w:numPr>
          <w:ilvl w:val="0"/>
          <w:numId w:val="12"/>
        </w:numPr>
        <w:suppressAutoHyphens/>
        <w:autoSpaceDE w:val="0"/>
        <w:autoSpaceDN w:val="0"/>
        <w:adjustRightInd w:val="0"/>
        <w:spacing w:line="288" w:lineRule="auto"/>
        <w:ind w:right="-483"/>
        <w:jc w:val="both"/>
        <w:textAlignment w:val="center"/>
        <w:rPr>
          <w:color w:val="000000" w:themeColor="text1"/>
          <w:szCs w:val="24"/>
          <w:lang w:eastAsia="ja-JP"/>
        </w:rPr>
      </w:pPr>
      <w:r w:rsidRPr="00C55556">
        <w:rPr>
          <w:color w:val="000000" w:themeColor="text1"/>
          <w:szCs w:val="24"/>
          <w:lang w:eastAsia="ja-JP"/>
        </w:rPr>
        <w:t>İlk 12 bölümdeki konu ve konuklar incelenerek yeni 12 bölüm için konu ve konuk önerileri yapılması,</w:t>
      </w:r>
    </w:p>
    <w:p w14:paraId="7813D85E" w14:textId="77777777" w:rsidR="00C55556" w:rsidRDefault="00C55556" w:rsidP="00C55556">
      <w:pPr>
        <w:pStyle w:val="ListParagraph"/>
        <w:numPr>
          <w:ilvl w:val="0"/>
          <w:numId w:val="12"/>
        </w:numPr>
        <w:suppressAutoHyphens/>
        <w:autoSpaceDE w:val="0"/>
        <w:autoSpaceDN w:val="0"/>
        <w:adjustRightInd w:val="0"/>
        <w:spacing w:line="288" w:lineRule="auto"/>
        <w:ind w:right="-483"/>
        <w:jc w:val="both"/>
        <w:textAlignment w:val="center"/>
        <w:rPr>
          <w:color w:val="000000" w:themeColor="text1"/>
          <w:szCs w:val="24"/>
          <w:lang w:eastAsia="ja-JP"/>
        </w:rPr>
      </w:pPr>
      <w:r w:rsidRPr="00C55556">
        <w:rPr>
          <w:color w:val="000000" w:themeColor="text1"/>
          <w:szCs w:val="24"/>
          <w:lang w:eastAsia="ja-JP"/>
        </w:rPr>
        <w:t>A</w:t>
      </w:r>
      <w:r w:rsidR="00CE51DF" w:rsidRPr="00C55556">
        <w:rPr>
          <w:color w:val="000000" w:themeColor="text1"/>
          <w:szCs w:val="24"/>
          <w:lang w:eastAsia="ja-JP"/>
        </w:rPr>
        <w:t>lanında deneyimli ve teknik şartları karşılayan bir sunucu-</w:t>
      </w:r>
      <w:proofErr w:type="spellStart"/>
      <w:r w:rsidR="00CE51DF" w:rsidRPr="00C55556">
        <w:rPr>
          <w:color w:val="000000" w:themeColor="text1"/>
          <w:szCs w:val="24"/>
          <w:lang w:eastAsia="ja-JP"/>
        </w:rPr>
        <w:t>moderatör</w:t>
      </w:r>
      <w:proofErr w:type="spellEnd"/>
      <w:r w:rsidR="00CE51DF" w:rsidRPr="00C55556">
        <w:rPr>
          <w:color w:val="000000" w:themeColor="text1"/>
          <w:szCs w:val="24"/>
          <w:lang w:eastAsia="ja-JP"/>
        </w:rPr>
        <w:t xml:space="preserve"> ile çalışılması, </w:t>
      </w:r>
    </w:p>
    <w:p w14:paraId="09BD3F60" w14:textId="77777777" w:rsidR="00C55556" w:rsidRDefault="00C55556" w:rsidP="00C55556">
      <w:pPr>
        <w:pStyle w:val="ListParagraph"/>
        <w:numPr>
          <w:ilvl w:val="0"/>
          <w:numId w:val="12"/>
        </w:numPr>
        <w:suppressAutoHyphens/>
        <w:autoSpaceDE w:val="0"/>
        <w:autoSpaceDN w:val="0"/>
        <w:adjustRightInd w:val="0"/>
        <w:spacing w:line="288" w:lineRule="auto"/>
        <w:ind w:right="-483"/>
        <w:jc w:val="both"/>
        <w:textAlignment w:val="center"/>
        <w:rPr>
          <w:color w:val="000000" w:themeColor="text1"/>
          <w:szCs w:val="24"/>
          <w:lang w:eastAsia="ja-JP"/>
        </w:rPr>
      </w:pPr>
      <w:r w:rsidRPr="00C55556">
        <w:rPr>
          <w:color w:val="000000" w:themeColor="text1"/>
          <w:szCs w:val="24"/>
          <w:lang w:eastAsia="ja-JP"/>
        </w:rPr>
        <w:t>K</w:t>
      </w:r>
      <w:r w:rsidR="00CE51DF" w:rsidRPr="00C55556">
        <w:rPr>
          <w:color w:val="000000" w:themeColor="text1"/>
          <w:szCs w:val="24"/>
          <w:lang w:eastAsia="ja-JP"/>
        </w:rPr>
        <w:t xml:space="preserve">onukların ve çekim takviminin organize edilmesi, </w:t>
      </w:r>
    </w:p>
    <w:p w14:paraId="32C4855B" w14:textId="77777777" w:rsidR="00C55556" w:rsidRDefault="00C55556" w:rsidP="00C55556">
      <w:pPr>
        <w:pStyle w:val="ListParagraph"/>
        <w:numPr>
          <w:ilvl w:val="0"/>
          <w:numId w:val="12"/>
        </w:numPr>
        <w:suppressAutoHyphens/>
        <w:autoSpaceDE w:val="0"/>
        <w:autoSpaceDN w:val="0"/>
        <w:adjustRightInd w:val="0"/>
        <w:spacing w:line="288" w:lineRule="auto"/>
        <w:ind w:right="-483"/>
        <w:jc w:val="both"/>
        <w:textAlignment w:val="center"/>
        <w:rPr>
          <w:color w:val="000000" w:themeColor="text1"/>
          <w:szCs w:val="24"/>
          <w:lang w:eastAsia="ja-JP"/>
        </w:rPr>
      </w:pPr>
      <w:r w:rsidRPr="00C55556">
        <w:rPr>
          <w:color w:val="000000" w:themeColor="text1"/>
          <w:szCs w:val="24"/>
          <w:lang w:eastAsia="ja-JP"/>
        </w:rPr>
        <w:t>B</w:t>
      </w:r>
      <w:r w:rsidR="00CE51DF" w:rsidRPr="00C55556">
        <w:rPr>
          <w:color w:val="000000" w:themeColor="text1"/>
          <w:szCs w:val="24"/>
          <w:lang w:eastAsia="ja-JP"/>
        </w:rPr>
        <w:t xml:space="preserve">ölümlerin sorularının ve metinlerinin hazırlanması, </w:t>
      </w:r>
    </w:p>
    <w:p w14:paraId="183ED978" w14:textId="77777777" w:rsidR="00C55556" w:rsidRDefault="00C55556" w:rsidP="00C55556">
      <w:pPr>
        <w:pStyle w:val="ListParagraph"/>
        <w:numPr>
          <w:ilvl w:val="0"/>
          <w:numId w:val="12"/>
        </w:numPr>
        <w:suppressAutoHyphens/>
        <w:autoSpaceDE w:val="0"/>
        <w:autoSpaceDN w:val="0"/>
        <w:adjustRightInd w:val="0"/>
        <w:spacing w:line="288" w:lineRule="auto"/>
        <w:ind w:right="-483"/>
        <w:jc w:val="both"/>
        <w:textAlignment w:val="center"/>
        <w:rPr>
          <w:color w:val="000000" w:themeColor="text1"/>
          <w:szCs w:val="24"/>
          <w:lang w:eastAsia="ja-JP"/>
        </w:rPr>
      </w:pPr>
      <w:proofErr w:type="spellStart"/>
      <w:r w:rsidRPr="00C55556">
        <w:rPr>
          <w:color w:val="000000" w:themeColor="text1"/>
          <w:szCs w:val="24"/>
          <w:lang w:eastAsia="ja-JP"/>
        </w:rPr>
        <w:t>M</w:t>
      </w:r>
      <w:r w:rsidR="00CE51DF" w:rsidRPr="00C55556">
        <w:rPr>
          <w:color w:val="000000" w:themeColor="text1"/>
          <w:szCs w:val="24"/>
          <w:lang w:eastAsia="ja-JP"/>
        </w:rPr>
        <w:t>oderatör</w:t>
      </w:r>
      <w:proofErr w:type="spellEnd"/>
      <w:r w:rsidR="00CE51DF" w:rsidRPr="00C55556">
        <w:rPr>
          <w:color w:val="000000" w:themeColor="text1"/>
          <w:szCs w:val="24"/>
          <w:lang w:eastAsia="ja-JP"/>
        </w:rPr>
        <w:t xml:space="preserve"> ve konukların sorularla ilgili bilgilendirilmesi, </w:t>
      </w:r>
    </w:p>
    <w:p w14:paraId="48B05866" w14:textId="0CEDC22C" w:rsidR="00CE51DF" w:rsidRPr="00C55556" w:rsidRDefault="00C55556" w:rsidP="00C55556">
      <w:pPr>
        <w:pStyle w:val="ListParagraph"/>
        <w:numPr>
          <w:ilvl w:val="0"/>
          <w:numId w:val="12"/>
        </w:numPr>
        <w:suppressAutoHyphens/>
        <w:autoSpaceDE w:val="0"/>
        <w:autoSpaceDN w:val="0"/>
        <w:adjustRightInd w:val="0"/>
        <w:spacing w:line="288" w:lineRule="auto"/>
        <w:ind w:right="-483"/>
        <w:jc w:val="both"/>
        <w:textAlignment w:val="center"/>
        <w:rPr>
          <w:color w:val="000000" w:themeColor="text1"/>
          <w:szCs w:val="24"/>
          <w:lang w:eastAsia="ja-JP"/>
        </w:rPr>
      </w:pPr>
      <w:r w:rsidRPr="00C55556">
        <w:rPr>
          <w:color w:val="000000" w:themeColor="text1"/>
          <w:szCs w:val="24"/>
          <w:lang w:eastAsia="ja-JP"/>
        </w:rPr>
        <w:t>T</w:t>
      </w:r>
      <w:r w:rsidR="00CE51DF" w:rsidRPr="00C55556">
        <w:rPr>
          <w:color w:val="000000" w:themeColor="text1"/>
          <w:szCs w:val="24"/>
          <w:lang w:eastAsia="ja-JP"/>
        </w:rPr>
        <w:t xml:space="preserve">anıtım metinlerinin hazırlanması. </w:t>
      </w:r>
    </w:p>
    <w:p w14:paraId="1691CC8A" w14:textId="27994914" w:rsidR="00CE51DF" w:rsidRDefault="00CE51DF" w:rsidP="00C55556">
      <w:pPr>
        <w:suppressAutoHyphens/>
        <w:autoSpaceDE w:val="0"/>
        <w:autoSpaceDN w:val="0"/>
        <w:adjustRightInd w:val="0"/>
        <w:spacing w:line="288" w:lineRule="auto"/>
        <w:ind w:left="-426" w:right="-483"/>
        <w:jc w:val="both"/>
        <w:textAlignment w:val="center"/>
        <w:rPr>
          <w:color w:val="000000" w:themeColor="text1"/>
          <w:szCs w:val="24"/>
          <w:lang w:eastAsia="ja-JP"/>
        </w:rPr>
      </w:pPr>
    </w:p>
    <w:p w14:paraId="1D883E15" w14:textId="77777777" w:rsidR="00C55556" w:rsidRDefault="00C55556" w:rsidP="00C55556">
      <w:pPr>
        <w:suppressAutoHyphens/>
        <w:autoSpaceDE w:val="0"/>
        <w:autoSpaceDN w:val="0"/>
        <w:adjustRightInd w:val="0"/>
        <w:spacing w:line="288" w:lineRule="auto"/>
        <w:ind w:left="-426" w:right="-483"/>
        <w:jc w:val="both"/>
        <w:textAlignment w:val="center"/>
        <w:rPr>
          <w:color w:val="000000" w:themeColor="text1"/>
          <w:szCs w:val="24"/>
          <w:lang w:eastAsia="ja-JP"/>
        </w:rPr>
      </w:pPr>
      <w:r w:rsidRPr="00C55556">
        <w:rPr>
          <w:color w:val="000000" w:themeColor="text1"/>
          <w:szCs w:val="24"/>
          <w:lang w:eastAsia="ja-JP"/>
        </w:rPr>
        <w:t xml:space="preserve">İçerik ekibinin medya ve iletişim alanlarında en az 20 yıl deneyimli, enerji alanına </w:t>
      </w:r>
      <w:proofErr w:type="gramStart"/>
      <w:r w:rsidRPr="00C55556">
        <w:rPr>
          <w:color w:val="000000" w:themeColor="text1"/>
          <w:szCs w:val="24"/>
          <w:lang w:eastAsia="ja-JP"/>
        </w:rPr>
        <w:t>hakim</w:t>
      </w:r>
      <w:proofErr w:type="gramEnd"/>
      <w:r w:rsidRPr="00C55556">
        <w:rPr>
          <w:color w:val="000000" w:themeColor="text1"/>
          <w:szCs w:val="24"/>
          <w:lang w:eastAsia="ja-JP"/>
        </w:rPr>
        <w:t xml:space="preserve"> kıdemli uzmanlardan oluşması beklenmektedir.</w:t>
      </w:r>
    </w:p>
    <w:p w14:paraId="54230552" w14:textId="77777777" w:rsidR="00C55556" w:rsidRDefault="00C55556" w:rsidP="00C55556">
      <w:pPr>
        <w:suppressAutoHyphens/>
        <w:autoSpaceDE w:val="0"/>
        <w:autoSpaceDN w:val="0"/>
        <w:adjustRightInd w:val="0"/>
        <w:spacing w:line="288" w:lineRule="auto"/>
        <w:ind w:left="-426" w:right="-483"/>
        <w:jc w:val="both"/>
        <w:textAlignment w:val="center"/>
        <w:rPr>
          <w:color w:val="000000" w:themeColor="text1"/>
          <w:szCs w:val="24"/>
          <w:lang w:eastAsia="ja-JP"/>
        </w:rPr>
      </w:pPr>
    </w:p>
    <w:p w14:paraId="011A5C93" w14:textId="0EC26ED8" w:rsidR="00C55556" w:rsidRPr="00C55556" w:rsidRDefault="00C55556" w:rsidP="00C55556">
      <w:pPr>
        <w:suppressAutoHyphens/>
        <w:autoSpaceDE w:val="0"/>
        <w:autoSpaceDN w:val="0"/>
        <w:adjustRightInd w:val="0"/>
        <w:spacing w:line="288" w:lineRule="auto"/>
        <w:ind w:left="-426" w:right="-483"/>
        <w:jc w:val="both"/>
        <w:textAlignment w:val="center"/>
        <w:rPr>
          <w:color w:val="000000" w:themeColor="text1"/>
          <w:szCs w:val="24"/>
          <w:lang w:eastAsia="ja-JP"/>
        </w:rPr>
      </w:pPr>
      <w:proofErr w:type="gramStart"/>
      <w:r w:rsidRPr="00C55556">
        <w:rPr>
          <w:color w:val="000000" w:themeColor="text1"/>
          <w:szCs w:val="24"/>
          <w:lang w:eastAsia="ja-JP"/>
        </w:rPr>
        <w:t>İşbirliği</w:t>
      </w:r>
      <w:proofErr w:type="gramEnd"/>
      <w:r w:rsidRPr="00C55556">
        <w:rPr>
          <w:color w:val="000000" w:themeColor="text1"/>
          <w:szCs w:val="24"/>
          <w:lang w:eastAsia="ja-JP"/>
        </w:rPr>
        <w:t xml:space="preserve"> yapılan </w:t>
      </w:r>
      <w:proofErr w:type="spellStart"/>
      <w:r w:rsidRPr="00C55556">
        <w:rPr>
          <w:color w:val="000000" w:themeColor="text1"/>
          <w:szCs w:val="24"/>
          <w:lang w:eastAsia="ja-JP"/>
        </w:rPr>
        <w:t>moderatörün</w:t>
      </w:r>
      <w:proofErr w:type="spellEnd"/>
      <w:r w:rsidRPr="00C55556">
        <w:rPr>
          <w:color w:val="000000" w:themeColor="text1"/>
          <w:szCs w:val="24"/>
          <w:lang w:eastAsia="ja-JP"/>
        </w:rPr>
        <w:t xml:space="preserve"> </w:t>
      </w:r>
      <w:proofErr w:type="spellStart"/>
      <w:r w:rsidRPr="00C55556">
        <w:rPr>
          <w:color w:val="000000" w:themeColor="text1"/>
          <w:szCs w:val="24"/>
          <w:lang w:eastAsia="ja-JP"/>
        </w:rPr>
        <w:t>SHURA’nın</w:t>
      </w:r>
      <w:proofErr w:type="spellEnd"/>
      <w:r w:rsidRPr="00C55556">
        <w:rPr>
          <w:color w:val="000000" w:themeColor="text1"/>
          <w:szCs w:val="24"/>
          <w:lang w:eastAsia="ja-JP"/>
        </w:rPr>
        <w:t xml:space="preserve"> faaliyet alanlarıyla ilgili en az 20 yıllık uzmanlığı bulunan, deneyimli ve muteber bir gazeteci olması, gerek program içeriğine sunacağı katkı, gerekse programın tanıtımı açısından kritik önemdedir. </w:t>
      </w:r>
    </w:p>
    <w:p w14:paraId="57A03BD2" w14:textId="77777777" w:rsidR="00C55556" w:rsidRDefault="00C55556" w:rsidP="00C55556">
      <w:pPr>
        <w:suppressAutoHyphens/>
        <w:autoSpaceDE w:val="0"/>
        <w:autoSpaceDN w:val="0"/>
        <w:adjustRightInd w:val="0"/>
        <w:spacing w:line="288" w:lineRule="auto"/>
        <w:ind w:left="-426" w:right="-483"/>
        <w:jc w:val="both"/>
        <w:textAlignment w:val="center"/>
        <w:rPr>
          <w:color w:val="000000" w:themeColor="text1"/>
          <w:szCs w:val="24"/>
          <w:lang w:eastAsia="ja-JP"/>
        </w:rPr>
      </w:pPr>
    </w:p>
    <w:p w14:paraId="5620F9B5" w14:textId="77777777" w:rsidR="00C55556" w:rsidRPr="00C55556" w:rsidRDefault="00CE51DF" w:rsidP="00C55556">
      <w:pPr>
        <w:pStyle w:val="ListParagraph"/>
        <w:numPr>
          <w:ilvl w:val="0"/>
          <w:numId w:val="9"/>
        </w:numPr>
        <w:suppressAutoHyphens/>
        <w:autoSpaceDE w:val="0"/>
        <w:autoSpaceDN w:val="0"/>
        <w:adjustRightInd w:val="0"/>
        <w:spacing w:line="288" w:lineRule="auto"/>
        <w:ind w:right="-483"/>
        <w:jc w:val="both"/>
        <w:textAlignment w:val="center"/>
        <w:rPr>
          <w:b/>
          <w:bCs/>
          <w:color w:val="000000" w:themeColor="text1"/>
          <w:szCs w:val="24"/>
          <w:lang w:eastAsia="ja-JP"/>
        </w:rPr>
      </w:pPr>
      <w:r w:rsidRPr="00C55556">
        <w:rPr>
          <w:b/>
          <w:bCs/>
          <w:color w:val="000000" w:themeColor="text1"/>
          <w:szCs w:val="24"/>
          <w:lang w:eastAsia="ja-JP"/>
        </w:rPr>
        <w:t xml:space="preserve">Çekim ve montaj: </w:t>
      </w:r>
    </w:p>
    <w:p w14:paraId="0AB80137" w14:textId="450E05DB" w:rsidR="00C55556" w:rsidRPr="00C55556" w:rsidRDefault="00C55556" w:rsidP="00C55556">
      <w:pPr>
        <w:pStyle w:val="ListParagraph"/>
        <w:numPr>
          <w:ilvl w:val="0"/>
          <w:numId w:val="12"/>
        </w:numPr>
        <w:suppressAutoHyphens/>
        <w:autoSpaceDE w:val="0"/>
        <w:autoSpaceDN w:val="0"/>
        <w:adjustRightInd w:val="0"/>
        <w:spacing w:line="288" w:lineRule="auto"/>
        <w:ind w:right="-483"/>
        <w:jc w:val="both"/>
        <w:textAlignment w:val="center"/>
        <w:rPr>
          <w:color w:val="000000" w:themeColor="text1"/>
          <w:szCs w:val="24"/>
          <w:lang w:eastAsia="ja-JP"/>
        </w:rPr>
      </w:pPr>
      <w:r>
        <w:rPr>
          <w:color w:val="000000" w:themeColor="text1"/>
          <w:szCs w:val="24"/>
          <w:lang w:eastAsia="ja-JP"/>
        </w:rPr>
        <w:t>Ortalama 20 dakikalık b</w:t>
      </w:r>
      <w:r w:rsidR="00CE51DF" w:rsidRPr="00C55556">
        <w:rPr>
          <w:color w:val="000000" w:themeColor="text1"/>
          <w:szCs w:val="24"/>
          <w:lang w:eastAsia="ja-JP"/>
        </w:rPr>
        <w:t>ölümlerin ilk sezondaki tarza uyumlu şekilde çekilmesi ve montajlanması</w:t>
      </w:r>
      <w:r w:rsidRPr="00C55556">
        <w:rPr>
          <w:color w:val="000000" w:themeColor="text1"/>
          <w:szCs w:val="24"/>
          <w:lang w:eastAsia="ja-JP"/>
        </w:rPr>
        <w:t xml:space="preserve">, </w:t>
      </w:r>
    </w:p>
    <w:p w14:paraId="41E9401D" w14:textId="77777777" w:rsidR="00C55556" w:rsidRPr="00C55556" w:rsidRDefault="00CE51DF" w:rsidP="00C55556">
      <w:pPr>
        <w:pStyle w:val="ListParagraph"/>
        <w:numPr>
          <w:ilvl w:val="0"/>
          <w:numId w:val="12"/>
        </w:numPr>
        <w:suppressAutoHyphens/>
        <w:autoSpaceDE w:val="0"/>
        <w:autoSpaceDN w:val="0"/>
        <w:adjustRightInd w:val="0"/>
        <w:spacing w:line="288" w:lineRule="auto"/>
        <w:ind w:right="-483"/>
        <w:jc w:val="both"/>
        <w:textAlignment w:val="center"/>
        <w:rPr>
          <w:color w:val="000000" w:themeColor="text1"/>
          <w:szCs w:val="24"/>
          <w:lang w:eastAsia="ja-JP"/>
        </w:rPr>
      </w:pPr>
      <w:r w:rsidRPr="00C55556">
        <w:rPr>
          <w:color w:val="000000" w:themeColor="text1"/>
          <w:szCs w:val="24"/>
          <w:lang w:eastAsia="ja-JP"/>
        </w:rPr>
        <w:t xml:space="preserve">Bölümlerin </w:t>
      </w:r>
      <w:proofErr w:type="spellStart"/>
      <w:r w:rsidRPr="00C55556">
        <w:rPr>
          <w:color w:val="000000" w:themeColor="text1"/>
          <w:szCs w:val="24"/>
          <w:lang w:eastAsia="ja-JP"/>
        </w:rPr>
        <w:t>editlenmiş</w:t>
      </w:r>
      <w:proofErr w:type="spellEnd"/>
      <w:r w:rsidRPr="00C55556">
        <w:rPr>
          <w:color w:val="000000" w:themeColor="text1"/>
          <w:szCs w:val="24"/>
          <w:lang w:eastAsia="ja-JP"/>
        </w:rPr>
        <w:t xml:space="preserve"> final versiyonlarının </w:t>
      </w:r>
      <w:proofErr w:type="spellStart"/>
      <w:r w:rsidRPr="00C55556">
        <w:rPr>
          <w:color w:val="000000" w:themeColor="text1"/>
          <w:szCs w:val="24"/>
          <w:lang w:eastAsia="ja-JP"/>
        </w:rPr>
        <w:t>podcast</w:t>
      </w:r>
      <w:proofErr w:type="spellEnd"/>
      <w:r w:rsidRPr="00C55556">
        <w:rPr>
          <w:color w:val="000000" w:themeColor="text1"/>
          <w:szCs w:val="24"/>
          <w:lang w:eastAsia="ja-JP"/>
        </w:rPr>
        <w:t xml:space="preserve"> mecraları için ses dosyalarının</w:t>
      </w:r>
      <w:r w:rsidR="00C55556" w:rsidRPr="00C55556">
        <w:rPr>
          <w:color w:val="000000" w:themeColor="text1"/>
          <w:szCs w:val="24"/>
          <w:lang w:eastAsia="ja-JP"/>
        </w:rPr>
        <w:t xml:space="preserve"> oluşturulması</w:t>
      </w:r>
      <w:r w:rsidRPr="00C55556">
        <w:rPr>
          <w:color w:val="000000" w:themeColor="text1"/>
          <w:szCs w:val="24"/>
          <w:lang w:eastAsia="ja-JP"/>
        </w:rPr>
        <w:t>,</w:t>
      </w:r>
    </w:p>
    <w:p w14:paraId="7AC27B36" w14:textId="314F2860" w:rsidR="00CE51DF" w:rsidRPr="00C55556" w:rsidRDefault="00C55556" w:rsidP="00C55556">
      <w:pPr>
        <w:pStyle w:val="ListParagraph"/>
        <w:numPr>
          <w:ilvl w:val="0"/>
          <w:numId w:val="12"/>
        </w:numPr>
        <w:suppressAutoHyphens/>
        <w:autoSpaceDE w:val="0"/>
        <w:autoSpaceDN w:val="0"/>
        <w:adjustRightInd w:val="0"/>
        <w:spacing w:line="288" w:lineRule="auto"/>
        <w:ind w:right="-483"/>
        <w:jc w:val="both"/>
        <w:textAlignment w:val="center"/>
        <w:rPr>
          <w:color w:val="000000" w:themeColor="text1"/>
          <w:szCs w:val="24"/>
          <w:lang w:eastAsia="ja-JP"/>
        </w:rPr>
      </w:pPr>
      <w:r w:rsidRPr="00C55556">
        <w:rPr>
          <w:color w:val="000000" w:themeColor="text1"/>
          <w:szCs w:val="24"/>
          <w:lang w:eastAsia="ja-JP"/>
        </w:rPr>
        <w:lastRenderedPageBreak/>
        <w:t>S</w:t>
      </w:r>
      <w:r w:rsidR="00CE51DF" w:rsidRPr="00C55556">
        <w:rPr>
          <w:color w:val="000000" w:themeColor="text1"/>
          <w:szCs w:val="24"/>
          <w:lang w:eastAsia="ja-JP"/>
        </w:rPr>
        <w:t>osyal medya platformlarında tanıtımları için ise her bir platformun (</w:t>
      </w:r>
      <w:proofErr w:type="spellStart"/>
      <w:r w:rsidR="00CE51DF" w:rsidRPr="00C55556">
        <w:rPr>
          <w:color w:val="000000" w:themeColor="text1"/>
          <w:szCs w:val="24"/>
          <w:lang w:eastAsia="ja-JP"/>
        </w:rPr>
        <w:t>YouTube</w:t>
      </w:r>
      <w:proofErr w:type="spellEnd"/>
      <w:r w:rsidR="00CE51DF" w:rsidRPr="00C55556">
        <w:rPr>
          <w:color w:val="000000" w:themeColor="text1"/>
          <w:szCs w:val="24"/>
          <w:lang w:eastAsia="ja-JP"/>
        </w:rPr>
        <w:t xml:space="preserve"> &amp; </w:t>
      </w:r>
      <w:proofErr w:type="spellStart"/>
      <w:r w:rsidR="00CE51DF" w:rsidRPr="00C55556">
        <w:rPr>
          <w:color w:val="000000" w:themeColor="text1"/>
          <w:szCs w:val="24"/>
          <w:lang w:eastAsia="ja-JP"/>
        </w:rPr>
        <w:t>Shorts</w:t>
      </w:r>
      <w:proofErr w:type="spellEnd"/>
      <w:r w:rsidR="00CE51DF" w:rsidRPr="00C55556">
        <w:rPr>
          <w:color w:val="000000" w:themeColor="text1"/>
          <w:szCs w:val="24"/>
          <w:lang w:eastAsia="ja-JP"/>
        </w:rPr>
        <w:t xml:space="preserve">, </w:t>
      </w:r>
      <w:proofErr w:type="spellStart"/>
      <w:r w:rsidR="00CE51DF" w:rsidRPr="00C55556">
        <w:rPr>
          <w:color w:val="000000" w:themeColor="text1"/>
          <w:szCs w:val="24"/>
          <w:lang w:eastAsia="ja-JP"/>
        </w:rPr>
        <w:t>LinkedIn</w:t>
      </w:r>
      <w:proofErr w:type="spellEnd"/>
      <w:r w:rsidR="00CE51DF" w:rsidRPr="00C55556">
        <w:rPr>
          <w:color w:val="000000" w:themeColor="text1"/>
          <w:szCs w:val="24"/>
          <w:lang w:eastAsia="ja-JP"/>
        </w:rPr>
        <w:t xml:space="preserve">, X, </w:t>
      </w:r>
      <w:proofErr w:type="spellStart"/>
      <w:r w:rsidR="00CE51DF" w:rsidRPr="00C55556">
        <w:rPr>
          <w:color w:val="000000" w:themeColor="text1"/>
          <w:szCs w:val="24"/>
          <w:lang w:eastAsia="ja-JP"/>
        </w:rPr>
        <w:t>Instagram</w:t>
      </w:r>
      <w:proofErr w:type="spellEnd"/>
      <w:r w:rsidR="00CE51DF" w:rsidRPr="00C55556">
        <w:rPr>
          <w:color w:val="000000" w:themeColor="text1"/>
          <w:szCs w:val="24"/>
          <w:lang w:eastAsia="ja-JP"/>
        </w:rPr>
        <w:t xml:space="preserve"> &amp; </w:t>
      </w:r>
      <w:proofErr w:type="spellStart"/>
      <w:r w:rsidR="00CE51DF" w:rsidRPr="00C55556">
        <w:rPr>
          <w:color w:val="000000" w:themeColor="text1"/>
          <w:szCs w:val="24"/>
          <w:lang w:eastAsia="ja-JP"/>
        </w:rPr>
        <w:t>Reels</w:t>
      </w:r>
      <w:proofErr w:type="spellEnd"/>
      <w:r w:rsidR="00CE51DF" w:rsidRPr="00C55556">
        <w:rPr>
          <w:color w:val="000000" w:themeColor="text1"/>
          <w:szCs w:val="24"/>
          <w:lang w:eastAsia="ja-JP"/>
        </w:rPr>
        <w:t xml:space="preserve">) kendi ölçülerine göre kliplerinin hazırlanması. </w:t>
      </w:r>
    </w:p>
    <w:p w14:paraId="7C437394" w14:textId="77777777" w:rsidR="00C55556" w:rsidRDefault="00C55556" w:rsidP="00C55556">
      <w:pPr>
        <w:pStyle w:val="ListParagraph"/>
        <w:numPr>
          <w:ilvl w:val="0"/>
          <w:numId w:val="12"/>
        </w:numPr>
        <w:suppressAutoHyphens/>
        <w:autoSpaceDE w:val="0"/>
        <w:autoSpaceDN w:val="0"/>
        <w:adjustRightInd w:val="0"/>
        <w:spacing w:line="288" w:lineRule="auto"/>
        <w:ind w:right="-483"/>
        <w:jc w:val="both"/>
        <w:textAlignment w:val="center"/>
        <w:rPr>
          <w:color w:val="000000" w:themeColor="text1"/>
          <w:szCs w:val="24"/>
          <w:lang w:eastAsia="ja-JP"/>
        </w:rPr>
      </w:pPr>
      <w:r w:rsidRPr="00C55556">
        <w:rPr>
          <w:color w:val="000000" w:themeColor="text1"/>
          <w:szCs w:val="24"/>
          <w:lang w:eastAsia="ja-JP"/>
        </w:rPr>
        <w:t>T</w:t>
      </w:r>
      <w:r w:rsidR="001526B9" w:rsidRPr="00C55556">
        <w:rPr>
          <w:color w:val="000000" w:themeColor="text1"/>
          <w:szCs w:val="24"/>
          <w:lang w:eastAsia="ja-JP"/>
        </w:rPr>
        <w:t xml:space="preserve">alep edilen hizmetler: </w:t>
      </w:r>
    </w:p>
    <w:p w14:paraId="0095100C" w14:textId="0D4475BB" w:rsidR="00C55556" w:rsidRDefault="001526B9" w:rsidP="00C55556">
      <w:pPr>
        <w:pStyle w:val="ListParagraph"/>
        <w:numPr>
          <w:ilvl w:val="1"/>
          <w:numId w:val="12"/>
        </w:numPr>
        <w:suppressAutoHyphens/>
        <w:autoSpaceDE w:val="0"/>
        <w:autoSpaceDN w:val="0"/>
        <w:adjustRightInd w:val="0"/>
        <w:spacing w:line="288" w:lineRule="auto"/>
        <w:ind w:right="-483"/>
        <w:jc w:val="both"/>
        <w:textAlignment w:val="center"/>
        <w:rPr>
          <w:color w:val="000000" w:themeColor="text1"/>
          <w:szCs w:val="24"/>
          <w:lang w:eastAsia="ja-JP"/>
        </w:rPr>
      </w:pPr>
      <w:r w:rsidRPr="00C55556">
        <w:rPr>
          <w:color w:val="000000" w:themeColor="text1"/>
          <w:szCs w:val="24"/>
          <w:lang w:eastAsia="ja-JP"/>
        </w:rPr>
        <w:t>12 bölümün çekimi</w:t>
      </w:r>
    </w:p>
    <w:p w14:paraId="2FF461A6" w14:textId="77777777" w:rsidR="00C55556" w:rsidRDefault="001526B9" w:rsidP="00C55556">
      <w:pPr>
        <w:pStyle w:val="ListParagraph"/>
        <w:numPr>
          <w:ilvl w:val="1"/>
          <w:numId w:val="12"/>
        </w:numPr>
        <w:suppressAutoHyphens/>
        <w:autoSpaceDE w:val="0"/>
        <w:autoSpaceDN w:val="0"/>
        <w:adjustRightInd w:val="0"/>
        <w:spacing w:line="288" w:lineRule="auto"/>
        <w:ind w:right="-483"/>
        <w:jc w:val="both"/>
        <w:textAlignment w:val="center"/>
        <w:rPr>
          <w:color w:val="000000" w:themeColor="text1"/>
          <w:szCs w:val="24"/>
          <w:lang w:eastAsia="ja-JP"/>
        </w:rPr>
      </w:pPr>
      <w:r w:rsidRPr="00C55556">
        <w:rPr>
          <w:color w:val="000000" w:themeColor="text1"/>
          <w:szCs w:val="24"/>
          <w:lang w:eastAsia="ja-JP"/>
        </w:rPr>
        <w:t xml:space="preserve">Çekimlerde 5 adet </w:t>
      </w:r>
      <w:proofErr w:type="spellStart"/>
      <w:r w:rsidRPr="00C55556">
        <w:rPr>
          <w:color w:val="000000" w:themeColor="text1"/>
          <w:szCs w:val="24"/>
          <w:lang w:eastAsia="ja-JP"/>
        </w:rPr>
        <w:t>broadcast</w:t>
      </w:r>
      <w:proofErr w:type="spellEnd"/>
      <w:r w:rsidRPr="00C55556">
        <w:rPr>
          <w:color w:val="000000" w:themeColor="text1"/>
          <w:szCs w:val="24"/>
          <w:lang w:eastAsia="ja-JP"/>
        </w:rPr>
        <w:t xml:space="preserve"> </w:t>
      </w:r>
      <w:proofErr w:type="spellStart"/>
      <w:r w:rsidRPr="00C55556">
        <w:rPr>
          <w:color w:val="000000" w:themeColor="text1"/>
          <w:szCs w:val="24"/>
          <w:lang w:eastAsia="ja-JP"/>
        </w:rPr>
        <w:t>quality</w:t>
      </w:r>
      <w:proofErr w:type="spellEnd"/>
      <w:r w:rsidRPr="00C55556">
        <w:rPr>
          <w:color w:val="000000" w:themeColor="text1"/>
          <w:szCs w:val="24"/>
          <w:lang w:eastAsia="ja-JP"/>
        </w:rPr>
        <w:t xml:space="preserve"> kamera kullanılması</w:t>
      </w:r>
    </w:p>
    <w:p w14:paraId="420B6DDE" w14:textId="77777777" w:rsidR="00C55556" w:rsidRDefault="001526B9" w:rsidP="00C55556">
      <w:pPr>
        <w:pStyle w:val="ListParagraph"/>
        <w:numPr>
          <w:ilvl w:val="1"/>
          <w:numId w:val="12"/>
        </w:numPr>
        <w:suppressAutoHyphens/>
        <w:autoSpaceDE w:val="0"/>
        <w:autoSpaceDN w:val="0"/>
        <w:adjustRightInd w:val="0"/>
        <w:spacing w:line="288" w:lineRule="auto"/>
        <w:ind w:right="-483"/>
        <w:jc w:val="both"/>
        <w:textAlignment w:val="center"/>
        <w:rPr>
          <w:color w:val="000000" w:themeColor="text1"/>
          <w:szCs w:val="24"/>
          <w:lang w:eastAsia="ja-JP"/>
        </w:rPr>
      </w:pPr>
      <w:r w:rsidRPr="00C55556">
        <w:rPr>
          <w:color w:val="000000" w:themeColor="text1"/>
          <w:szCs w:val="24"/>
          <w:lang w:eastAsia="ja-JP"/>
        </w:rPr>
        <w:t>3 adet yaka mikrofonu</w:t>
      </w:r>
    </w:p>
    <w:p w14:paraId="73BF8A12" w14:textId="77777777" w:rsidR="00C55556" w:rsidRDefault="001526B9" w:rsidP="00C55556">
      <w:pPr>
        <w:pStyle w:val="ListParagraph"/>
        <w:numPr>
          <w:ilvl w:val="1"/>
          <w:numId w:val="12"/>
        </w:numPr>
        <w:suppressAutoHyphens/>
        <w:autoSpaceDE w:val="0"/>
        <w:autoSpaceDN w:val="0"/>
        <w:adjustRightInd w:val="0"/>
        <w:spacing w:line="288" w:lineRule="auto"/>
        <w:ind w:right="-483"/>
        <w:jc w:val="both"/>
        <w:textAlignment w:val="center"/>
        <w:rPr>
          <w:color w:val="000000" w:themeColor="text1"/>
          <w:szCs w:val="24"/>
          <w:lang w:eastAsia="ja-JP"/>
        </w:rPr>
      </w:pPr>
      <w:r w:rsidRPr="00C55556">
        <w:rPr>
          <w:color w:val="000000" w:themeColor="text1"/>
          <w:szCs w:val="24"/>
          <w:lang w:eastAsia="ja-JP"/>
        </w:rPr>
        <w:t xml:space="preserve">PGM kayıt </w:t>
      </w:r>
    </w:p>
    <w:p w14:paraId="00585925" w14:textId="77777777" w:rsidR="00C55556" w:rsidRDefault="001526B9" w:rsidP="00C55556">
      <w:pPr>
        <w:pStyle w:val="ListParagraph"/>
        <w:numPr>
          <w:ilvl w:val="1"/>
          <w:numId w:val="12"/>
        </w:numPr>
        <w:suppressAutoHyphens/>
        <w:autoSpaceDE w:val="0"/>
        <w:autoSpaceDN w:val="0"/>
        <w:adjustRightInd w:val="0"/>
        <w:spacing w:line="288" w:lineRule="auto"/>
        <w:ind w:right="-483"/>
        <w:jc w:val="both"/>
        <w:textAlignment w:val="center"/>
        <w:rPr>
          <w:color w:val="000000" w:themeColor="text1"/>
          <w:szCs w:val="24"/>
          <w:lang w:eastAsia="ja-JP"/>
        </w:rPr>
      </w:pPr>
      <w:r w:rsidRPr="00C55556">
        <w:rPr>
          <w:color w:val="000000" w:themeColor="text1"/>
          <w:szCs w:val="24"/>
          <w:lang w:eastAsia="ja-JP"/>
        </w:rPr>
        <w:t>Işıklandırma</w:t>
      </w:r>
    </w:p>
    <w:p w14:paraId="6B26D23A" w14:textId="14F81190" w:rsidR="00C55556" w:rsidRPr="00C55556" w:rsidRDefault="001526B9" w:rsidP="00C55556">
      <w:pPr>
        <w:pStyle w:val="ListParagraph"/>
        <w:numPr>
          <w:ilvl w:val="1"/>
          <w:numId w:val="12"/>
        </w:numPr>
        <w:suppressAutoHyphens/>
        <w:autoSpaceDE w:val="0"/>
        <w:autoSpaceDN w:val="0"/>
        <w:adjustRightInd w:val="0"/>
        <w:spacing w:line="288" w:lineRule="auto"/>
        <w:ind w:right="-483"/>
        <w:jc w:val="both"/>
        <w:textAlignment w:val="center"/>
        <w:rPr>
          <w:color w:val="000000" w:themeColor="text1"/>
          <w:szCs w:val="24"/>
          <w:lang w:eastAsia="ja-JP"/>
        </w:rPr>
      </w:pPr>
      <w:r w:rsidRPr="00C55556">
        <w:rPr>
          <w:color w:val="000000" w:themeColor="text1"/>
          <w:szCs w:val="24"/>
          <w:lang w:eastAsia="ja-JP"/>
        </w:rPr>
        <w:t xml:space="preserve">Video montajı </w:t>
      </w:r>
      <w:r w:rsidRPr="00C55556">
        <w:rPr>
          <w:color w:val="000000" w:themeColor="text1"/>
          <w:szCs w:val="24"/>
          <w:lang w:val="en-US" w:eastAsia="ja-JP"/>
        </w:rPr>
        <w:t>(</w:t>
      </w:r>
      <w:proofErr w:type="spellStart"/>
      <w:r w:rsidRPr="00C55556">
        <w:rPr>
          <w:color w:val="000000" w:themeColor="text1"/>
          <w:szCs w:val="24"/>
          <w:lang w:val="en-US" w:eastAsia="ja-JP"/>
        </w:rPr>
        <w:t>bölümler</w:t>
      </w:r>
      <w:proofErr w:type="spellEnd"/>
      <w:r w:rsidR="00C55556">
        <w:rPr>
          <w:color w:val="000000" w:themeColor="text1"/>
          <w:szCs w:val="24"/>
          <w:lang w:val="en-US" w:eastAsia="ja-JP"/>
        </w:rPr>
        <w:t xml:space="preserve">, </w:t>
      </w:r>
      <w:proofErr w:type="spellStart"/>
      <w:r w:rsidRPr="00C55556">
        <w:rPr>
          <w:color w:val="000000" w:themeColor="text1"/>
          <w:szCs w:val="24"/>
          <w:lang w:val="en-US" w:eastAsia="ja-JP"/>
        </w:rPr>
        <w:t>bölüm</w:t>
      </w:r>
      <w:proofErr w:type="spellEnd"/>
      <w:r w:rsidRPr="00C55556">
        <w:rPr>
          <w:color w:val="000000" w:themeColor="text1"/>
          <w:szCs w:val="24"/>
          <w:lang w:val="en-US" w:eastAsia="ja-JP"/>
        </w:rPr>
        <w:t xml:space="preserve"> </w:t>
      </w:r>
      <w:proofErr w:type="spellStart"/>
      <w:r w:rsidRPr="00C55556">
        <w:rPr>
          <w:color w:val="000000" w:themeColor="text1"/>
          <w:szCs w:val="24"/>
          <w:lang w:val="en-US" w:eastAsia="ja-JP"/>
        </w:rPr>
        <w:t>başına</w:t>
      </w:r>
      <w:proofErr w:type="spellEnd"/>
      <w:r w:rsidRPr="00C55556">
        <w:rPr>
          <w:color w:val="000000" w:themeColor="text1"/>
          <w:szCs w:val="24"/>
          <w:lang w:val="en-US" w:eastAsia="ja-JP"/>
        </w:rPr>
        <w:t xml:space="preserve"> 4 </w:t>
      </w:r>
      <w:proofErr w:type="spellStart"/>
      <w:r w:rsidR="00C55556">
        <w:rPr>
          <w:color w:val="000000" w:themeColor="text1"/>
          <w:szCs w:val="24"/>
          <w:lang w:val="en-US" w:eastAsia="ja-JP"/>
        </w:rPr>
        <w:t>ve</w:t>
      </w:r>
      <w:proofErr w:type="spellEnd"/>
      <w:r w:rsidR="00C55556">
        <w:rPr>
          <w:color w:val="000000" w:themeColor="text1"/>
          <w:szCs w:val="24"/>
          <w:lang w:val="en-US" w:eastAsia="ja-JP"/>
        </w:rPr>
        <w:t xml:space="preserve"> </w:t>
      </w:r>
      <w:proofErr w:type="spellStart"/>
      <w:r w:rsidR="00C55556">
        <w:rPr>
          <w:color w:val="000000" w:themeColor="text1"/>
          <w:szCs w:val="24"/>
          <w:lang w:val="en-US" w:eastAsia="ja-JP"/>
        </w:rPr>
        <w:t>sezon</w:t>
      </w:r>
      <w:proofErr w:type="spellEnd"/>
      <w:r w:rsidR="00C55556">
        <w:rPr>
          <w:color w:val="000000" w:themeColor="text1"/>
          <w:szCs w:val="24"/>
          <w:lang w:val="en-US" w:eastAsia="ja-JP"/>
        </w:rPr>
        <w:t xml:space="preserve"> </w:t>
      </w:r>
      <w:proofErr w:type="spellStart"/>
      <w:r w:rsidR="00C55556">
        <w:rPr>
          <w:color w:val="000000" w:themeColor="text1"/>
          <w:szCs w:val="24"/>
          <w:lang w:val="en-US" w:eastAsia="ja-JP"/>
        </w:rPr>
        <w:t>için</w:t>
      </w:r>
      <w:proofErr w:type="spellEnd"/>
      <w:r w:rsidR="00C55556">
        <w:rPr>
          <w:color w:val="000000" w:themeColor="text1"/>
          <w:szCs w:val="24"/>
          <w:lang w:val="en-US" w:eastAsia="ja-JP"/>
        </w:rPr>
        <w:t xml:space="preserve"> 1 </w:t>
      </w:r>
      <w:proofErr w:type="spellStart"/>
      <w:r w:rsidRPr="00C55556">
        <w:rPr>
          <w:color w:val="000000" w:themeColor="text1"/>
          <w:szCs w:val="24"/>
          <w:lang w:val="en-US" w:eastAsia="ja-JP"/>
        </w:rPr>
        <w:t>tanıtım</w:t>
      </w:r>
      <w:proofErr w:type="spellEnd"/>
      <w:r w:rsidRPr="00C55556">
        <w:rPr>
          <w:color w:val="000000" w:themeColor="text1"/>
          <w:szCs w:val="24"/>
          <w:lang w:val="en-US" w:eastAsia="ja-JP"/>
        </w:rPr>
        <w:t xml:space="preserve"> </w:t>
      </w:r>
      <w:proofErr w:type="spellStart"/>
      <w:r w:rsidRPr="00C55556">
        <w:rPr>
          <w:color w:val="000000" w:themeColor="text1"/>
          <w:szCs w:val="24"/>
          <w:lang w:val="en-US" w:eastAsia="ja-JP"/>
        </w:rPr>
        <w:t>klibi</w:t>
      </w:r>
      <w:proofErr w:type="spellEnd"/>
      <w:r w:rsidRPr="00C55556">
        <w:rPr>
          <w:color w:val="000000" w:themeColor="text1"/>
          <w:szCs w:val="24"/>
          <w:lang w:val="en-US" w:eastAsia="ja-JP"/>
        </w:rPr>
        <w:t xml:space="preserve">) </w:t>
      </w:r>
    </w:p>
    <w:p w14:paraId="0051E901" w14:textId="77777777" w:rsidR="00C55556" w:rsidRDefault="001526B9" w:rsidP="00C55556">
      <w:pPr>
        <w:pStyle w:val="ListParagraph"/>
        <w:numPr>
          <w:ilvl w:val="1"/>
          <w:numId w:val="12"/>
        </w:numPr>
        <w:suppressAutoHyphens/>
        <w:autoSpaceDE w:val="0"/>
        <w:autoSpaceDN w:val="0"/>
        <w:adjustRightInd w:val="0"/>
        <w:spacing w:line="288" w:lineRule="auto"/>
        <w:ind w:right="-483"/>
        <w:jc w:val="both"/>
        <w:textAlignment w:val="center"/>
        <w:rPr>
          <w:color w:val="000000" w:themeColor="text1"/>
          <w:szCs w:val="24"/>
          <w:lang w:eastAsia="ja-JP"/>
        </w:rPr>
      </w:pPr>
      <w:r w:rsidRPr="00C55556">
        <w:rPr>
          <w:color w:val="000000" w:themeColor="text1"/>
          <w:szCs w:val="24"/>
          <w:lang w:eastAsia="ja-JP"/>
        </w:rPr>
        <w:t xml:space="preserve">Ses montajı </w:t>
      </w:r>
    </w:p>
    <w:p w14:paraId="29AEB1A4" w14:textId="787A2106" w:rsidR="001526B9" w:rsidRPr="00C55556" w:rsidRDefault="001526B9" w:rsidP="00C55556">
      <w:pPr>
        <w:pStyle w:val="ListParagraph"/>
        <w:numPr>
          <w:ilvl w:val="1"/>
          <w:numId w:val="12"/>
        </w:numPr>
        <w:suppressAutoHyphens/>
        <w:autoSpaceDE w:val="0"/>
        <w:autoSpaceDN w:val="0"/>
        <w:adjustRightInd w:val="0"/>
        <w:spacing w:line="288" w:lineRule="auto"/>
        <w:ind w:right="-483"/>
        <w:jc w:val="both"/>
        <w:textAlignment w:val="center"/>
        <w:rPr>
          <w:color w:val="000000" w:themeColor="text1"/>
          <w:szCs w:val="24"/>
          <w:lang w:eastAsia="ja-JP"/>
        </w:rPr>
      </w:pPr>
      <w:r w:rsidRPr="00C55556">
        <w:rPr>
          <w:color w:val="000000" w:themeColor="text1"/>
          <w:szCs w:val="24"/>
          <w:lang w:eastAsia="ja-JP"/>
        </w:rPr>
        <w:t>Teknik ekip</w:t>
      </w:r>
    </w:p>
    <w:p w14:paraId="412208E0" w14:textId="77777777" w:rsidR="001526B9" w:rsidRDefault="001526B9" w:rsidP="00C55556">
      <w:pPr>
        <w:suppressAutoHyphens/>
        <w:autoSpaceDE w:val="0"/>
        <w:autoSpaceDN w:val="0"/>
        <w:adjustRightInd w:val="0"/>
        <w:spacing w:line="288" w:lineRule="auto"/>
        <w:ind w:left="-426" w:right="-483"/>
        <w:jc w:val="both"/>
        <w:textAlignment w:val="center"/>
        <w:rPr>
          <w:color w:val="000000" w:themeColor="text1"/>
          <w:szCs w:val="24"/>
          <w:lang w:eastAsia="ja-JP"/>
        </w:rPr>
      </w:pPr>
    </w:p>
    <w:p w14:paraId="2DE1A79D" w14:textId="717ADB71" w:rsidR="001526B9" w:rsidRDefault="001526B9" w:rsidP="00C55556">
      <w:pPr>
        <w:suppressAutoHyphens/>
        <w:autoSpaceDE w:val="0"/>
        <w:autoSpaceDN w:val="0"/>
        <w:adjustRightInd w:val="0"/>
        <w:spacing w:line="288" w:lineRule="auto"/>
        <w:ind w:left="-426" w:right="-483"/>
        <w:jc w:val="both"/>
        <w:textAlignment w:val="center"/>
        <w:rPr>
          <w:color w:val="000000" w:themeColor="text1"/>
          <w:szCs w:val="24"/>
          <w:lang w:eastAsia="ja-JP"/>
        </w:rPr>
      </w:pPr>
      <w:r w:rsidRPr="001526B9">
        <w:rPr>
          <w:color w:val="000000" w:themeColor="text1"/>
          <w:szCs w:val="24"/>
          <w:lang w:eastAsia="ja-JP"/>
        </w:rPr>
        <w:t xml:space="preserve">Montaj sonrasındaki ilk taslak </w:t>
      </w:r>
      <w:proofErr w:type="spellStart"/>
      <w:r w:rsidRPr="001526B9">
        <w:rPr>
          <w:color w:val="000000" w:themeColor="text1"/>
          <w:szCs w:val="24"/>
          <w:lang w:eastAsia="ja-JP"/>
        </w:rPr>
        <w:t>SHURA’ya</w:t>
      </w:r>
      <w:proofErr w:type="spellEnd"/>
      <w:r w:rsidRPr="001526B9">
        <w:rPr>
          <w:color w:val="000000" w:themeColor="text1"/>
          <w:szCs w:val="24"/>
          <w:lang w:eastAsia="ja-JP"/>
        </w:rPr>
        <w:t xml:space="preserve"> iletilerek görüşleri doğrultusunda revize edilerek son haline getirilmelidir.</w:t>
      </w:r>
      <w:r w:rsidR="00CE51DF">
        <w:rPr>
          <w:color w:val="000000" w:themeColor="text1"/>
          <w:szCs w:val="24"/>
          <w:lang w:eastAsia="ja-JP"/>
        </w:rPr>
        <w:t xml:space="preserve"> Revizyon sayısında bir kısıtlama olmamalıdır. </w:t>
      </w:r>
      <w:r>
        <w:rPr>
          <w:color w:val="000000" w:themeColor="text1"/>
          <w:szCs w:val="24"/>
          <w:lang w:eastAsia="ja-JP"/>
        </w:rPr>
        <w:t xml:space="preserve"> </w:t>
      </w:r>
    </w:p>
    <w:p w14:paraId="336B75B4" w14:textId="3C8F519C" w:rsidR="001526B9" w:rsidRDefault="001526B9" w:rsidP="00C55556">
      <w:pPr>
        <w:suppressAutoHyphens/>
        <w:autoSpaceDE w:val="0"/>
        <w:autoSpaceDN w:val="0"/>
        <w:adjustRightInd w:val="0"/>
        <w:spacing w:line="288" w:lineRule="auto"/>
        <w:ind w:left="-426" w:right="-483"/>
        <w:jc w:val="both"/>
        <w:textAlignment w:val="center"/>
        <w:rPr>
          <w:color w:val="000000" w:themeColor="text1"/>
          <w:szCs w:val="24"/>
          <w:lang w:eastAsia="ja-JP"/>
        </w:rPr>
      </w:pPr>
    </w:p>
    <w:p w14:paraId="6BCCFE2E" w14:textId="77777777" w:rsidR="00C55556" w:rsidRDefault="001526B9" w:rsidP="00C55556">
      <w:pPr>
        <w:suppressAutoHyphens/>
        <w:autoSpaceDE w:val="0"/>
        <w:autoSpaceDN w:val="0"/>
        <w:adjustRightInd w:val="0"/>
        <w:spacing w:line="288" w:lineRule="auto"/>
        <w:ind w:left="-426" w:right="-483"/>
        <w:jc w:val="both"/>
        <w:textAlignment w:val="center"/>
        <w:rPr>
          <w:color w:val="000000" w:themeColor="text1"/>
          <w:szCs w:val="24"/>
          <w:lang w:eastAsia="ja-JP"/>
        </w:rPr>
      </w:pPr>
      <w:r w:rsidRPr="007B4061">
        <w:rPr>
          <w:color w:val="000000" w:themeColor="text1"/>
          <w:szCs w:val="24"/>
          <w:lang w:eastAsia="ja-JP"/>
        </w:rPr>
        <w:t xml:space="preserve">Ekipman, </w:t>
      </w:r>
      <w:r>
        <w:rPr>
          <w:color w:val="000000" w:themeColor="text1"/>
          <w:szCs w:val="24"/>
          <w:lang w:eastAsia="ja-JP"/>
        </w:rPr>
        <w:t xml:space="preserve">ekip ücretleri, </w:t>
      </w:r>
      <w:r w:rsidRPr="007B4061">
        <w:rPr>
          <w:color w:val="000000" w:themeColor="text1"/>
          <w:szCs w:val="24"/>
          <w:lang w:eastAsia="ja-JP"/>
        </w:rPr>
        <w:t>malzeme</w:t>
      </w:r>
      <w:r>
        <w:rPr>
          <w:color w:val="000000" w:themeColor="text1"/>
          <w:szCs w:val="24"/>
          <w:lang w:eastAsia="ja-JP"/>
        </w:rPr>
        <w:t xml:space="preserve"> ve </w:t>
      </w:r>
      <w:r w:rsidRPr="007B4061">
        <w:rPr>
          <w:color w:val="000000" w:themeColor="text1"/>
          <w:szCs w:val="24"/>
          <w:lang w:eastAsia="ja-JP"/>
        </w:rPr>
        <w:t>ulaşım giderleri bütçeye dahil ol</w:t>
      </w:r>
      <w:r>
        <w:rPr>
          <w:color w:val="000000" w:themeColor="text1"/>
          <w:szCs w:val="24"/>
          <w:lang w:eastAsia="ja-JP"/>
        </w:rPr>
        <w:t xml:space="preserve">malıdır. </w:t>
      </w:r>
    </w:p>
    <w:p w14:paraId="604B60E4" w14:textId="77777777" w:rsidR="00C55556" w:rsidRDefault="00C55556" w:rsidP="00C55556">
      <w:pPr>
        <w:suppressAutoHyphens/>
        <w:autoSpaceDE w:val="0"/>
        <w:autoSpaceDN w:val="0"/>
        <w:adjustRightInd w:val="0"/>
        <w:spacing w:line="288" w:lineRule="auto"/>
        <w:ind w:left="-426" w:right="-483"/>
        <w:jc w:val="both"/>
        <w:textAlignment w:val="center"/>
        <w:rPr>
          <w:color w:val="000000" w:themeColor="text1"/>
          <w:szCs w:val="24"/>
          <w:lang w:eastAsia="ja-JP"/>
        </w:rPr>
      </w:pPr>
    </w:p>
    <w:p w14:paraId="259C78AF" w14:textId="3DE5B15E" w:rsidR="00616535" w:rsidRPr="00C55556" w:rsidRDefault="001526B9" w:rsidP="00C55556">
      <w:pPr>
        <w:suppressAutoHyphens/>
        <w:autoSpaceDE w:val="0"/>
        <w:autoSpaceDN w:val="0"/>
        <w:adjustRightInd w:val="0"/>
        <w:spacing w:line="288" w:lineRule="auto"/>
        <w:ind w:left="-426" w:right="-483"/>
        <w:jc w:val="both"/>
        <w:textAlignment w:val="center"/>
        <w:rPr>
          <w:color w:val="000000" w:themeColor="text1"/>
          <w:szCs w:val="24"/>
          <w:lang w:eastAsia="ja-JP"/>
        </w:rPr>
      </w:pPr>
      <w:r w:rsidRPr="00C55556">
        <w:rPr>
          <w:color w:val="000000" w:themeColor="text1"/>
          <w:szCs w:val="24"/>
          <w:lang w:eastAsia="ja-JP"/>
        </w:rPr>
        <w:t xml:space="preserve">Teknik ekibin hem geleneksel televizyonculuk hem de </w:t>
      </w:r>
      <w:proofErr w:type="spellStart"/>
      <w:r w:rsidRPr="00C55556">
        <w:rPr>
          <w:color w:val="000000" w:themeColor="text1"/>
          <w:szCs w:val="24"/>
          <w:lang w:eastAsia="ja-JP"/>
        </w:rPr>
        <w:t>You</w:t>
      </w:r>
      <w:r w:rsidR="00C55556">
        <w:rPr>
          <w:color w:val="000000" w:themeColor="text1"/>
          <w:szCs w:val="24"/>
          <w:lang w:eastAsia="ja-JP"/>
        </w:rPr>
        <w:t>T</w:t>
      </w:r>
      <w:r w:rsidRPr="00C55556">
        <w:rPr>
          <w:color w:val="000000" w:themeColor="text1"/>
          <w:szCs w:val="24"/>
          <w:lang w:eastAsia="ja-JP"/>
        </w:rPr>
        <w:t>ube</w:t>
      </w:r>
      <w:proofErr w:type="spellEnd"/>
      <w:r w:rsidRPr="00C55556">
        <w:rPr>
          <w:color w:val="000000" w:themeColor="text1"/>
          <w:szCs w:val="24"/>
          <w:lang w:eastAsia="ja-JP"/>
        </w:rPr>
        <w:t xml:space="preserve"> yayıncılığı alanında en az 20 yıl deneyimli, haber ve sohbet programı formatında uzmanlığı olan, aktüel çekim teknikleriyle çalışan, stüdyo teknik ekipmanı ve ışık sistemlerine </w:t>
      </w:r>
      <w:proofErr w:type="gramStart"/>
      <w:r w:rsidRPr="00C55556">
        <w:rPr>
          <w:color w:val="000000" w:themeColor="text1"/>
          <w:szCs w:val="24"/>
          <w:lang w:eastAsia="ja-JP"/>
        </w:rPr>
        <w:t>hakim</w:t>
      </w:r>
      <w:proofErr w:type="gramEnd"/>
      <w:r w:rsidRPr="00C55556">
        <w:rPr>
          <w:color w:val="000000" w:themeColor="text1"/>
          <w:szCs w:val="24"/>
          <w:lang w:eastAsia="ja-JP"/>
        </w:rPr>
        <w:t xml:space="preserve"> uzmanlardan oluşması gerekmektedir.  </w:t>
      </w:r>
    </w:p>
    <w:p w14:paraId="3E483FD4" w14:textId="74C587EC" w:rsidR="001526B9" w:rsidRDefault="001526B9" w:rsidP="00C55556">
      <w:pPr>
        <w:suppressAutoHyphens/>
        <w:autoSpaceDE w:val="0"/>
        <w:autoSpaceDN w:val="0"/>
        <w:adjustRightInd w:val="0"/>
        <w:spacing w:line="288" w:lineRule="auto"/>
        <w:ind w:left="-426" w:right="-483"/>
        <w:jc w:val="both"/>
        <w:textAlignment w:val="center"/>
        <w:rPr>
          <w:color w:val="000000" w:themeColor="text1"/>
          <w:szCs w:val="24"/>
          <w:lang w:eastAsia="ja-JP"/>
        </w:rPr>
      </w:pPr>
    </w:p>
    <w:p w14:paraId="58FC55C1" w14:textId="40DEA59D" w:rsidR="001526B9" w:rsidRDefault="001526B9" w:rsidP="00C55556">
      <w:pPr>
        <w:suppressAutoHyphens/>
        <w:autoSpaceDE w:val="0"/>
        <w:autoSpaceDN w:val="0"/>
        <w:adjustRightInd w:val="0"/>
        <w:spacing w:line="288" w:lineRule="auto"/>
        <w:ind w:left="-426" w:right="-483"/>
        <w:jc w:val="both"/>
        <w:textAlignment w:val="center"/>
        <w:rPr>
          <w:color w:val="000000" w:themeColor="text1"/>
          <w:szCs w:val="24"/>
          <w:lang w:eastAsia="ja-JP"/>
        </w:rPr>
      </w:pPr>
      <w:r>
        <w:rPr>
          <w:color w:val="000000" w:themeColor="text1"/>
          <w:szCs w:val="24"/>
          <w:lang w:eastAsia="ja-JP"/>
        </w:rPr>
        <w:t xml:space="preserve">Önemli kriterler: </w:t>
      </w:r>
    </w:p>
    <w:p w14:paraId="610A2F32" w14:textId="08E87171" w:rsidR="00616535" w:rsidRPr="00616535" w:rsidRDefault="001526B9" w:rsidP="00C55556">
      <w:pPr>
        <w:pStyle w:val="ListParagraph"/>
        <w:numPr>
          <w:ilvl w:val="0"/>
          <w:numId w:val="12"/>
        </w:numPr>
        <w:suppressAutoHyphens/>
        <w:autoSpaceDE w:val="0"/>
        <w:autoSpaceDN w:val="0"/>
        <w:adjustRightInd w:val="0"/>
        <w:spacing w:line="288" w:lineRule="auto"/>
        <w:ind w:right="-483"/>
        <w:jc w:val="both"/>
        <w:textAlignment w:val="center"/>
        <w:rPr>
          <w:color w:val="000000" w:themeColor="text1"/>
          <w:szCs w:val="24"/>
          <w:lang w:eastAsia="ja-JP"/>
        </w:rPr>
      </w:pPr>
      <w:r w:rsidRPr="00616535">
        <w:rPr>
          <w:color w:val="000000" w:themeColor="text1"/>
          <w:szCs w:val="24"/>
          <w:lang w:eastAsia="ja-JP"/>
        </w:rPr>
        <w:t>Programa ajandası çok yoğun yöneticiler konuk olarak alındığından, planlanan çekim takvimine çekim ekibinin uy</w:t>
      </w:r>
      <w:r w:rsidR="00616535" w:rsidRPr="00616535">
        <w:rPr>
          <w:color w:val="000000" w:themeColor="text1"/>
          <w:szCs w:val="24"/>
          <w:lang w:eastAsia="ja-JP"/>
        </w:rPr>
        <w:t xml:space="preserve">gunluk sağlayacak esneklikte olması beklenmektedir. </w:t>
      </w:r>
    </w:p>
    <w:p w14:paraId="6A12630C" w14:textId="0D0B4961" w:rsidR="001526B9" w:rsidRDefault="00616535" w:rsidP="00C55556">
      <w:pPr>
        <w:pStyle w:val="ListParagraph"/>
        <w:numPr>
          <w:ilvl w:val="0"/>
          <w:numId w:val="12"/>
        </w:numPr>
        <w:suppressAutoHyphens/>
        <w:autoSpaceDE w:val="0"/>
        <w:autoSpaceDN w:val="0"/>
        <w:adjustRightInd w:val="0"/>
        <w:spacing w:line="288" w:lineRule="auto"/>
        <w:ind w:right="-483"/>
        <w:jc w:val="both"/>
        <w:textAlignment w:val="center"/>
        <w:rPr>
          <w:color w:val="000000" w:themeColor="text1"/>
          <w:szCs w:val="24"/>
          <w:lang w:eastAsia="ja-JP"/>
        </w:rPr>
      </w:pPr>
      <w:r w:rsidRPr="00616535">
        <w:rPr>
          <w:color w:val="000000" w:themeColor="text1"/>
          <w:szCs w:val="24"/>
          <w:lang w:eastAsia="ja-JP"/>
        </w:rPr>
        <w:t xml:space="preserve">Program yayın takvimi, </w:t>
      </w:r>
      <w:proofErr w:type="spellStart"/>
      <w:r w:rsidRPr="00616535">
        <w:rPr>
          <w:color w:val="000000" w:themeColor="text1"/>
          <w:szCs w:val="24"/>
          <w:lang w:eastAsia="ja-JP"/>
        </w:rPr>
        <w:t>SHURA’nın</w:t>
      </w:r>
      <w:proofErr w:type="spellEnd"/>
      <w:r w:rsidRPr="00616535">
        <w:rPr>
          <w:color w:val="000000" w:themeColor="text1"/>
          <w:szCs w:val="24"/>
          <w:lang w:eastAsia="ja-JP"/>
        </w:rPr>
        <w:t xml:space="preserve"> yayınladığı raporlar ve </w:t>
      </w:r>
      <w:proofErr w:type="spellStart"/>
      <w:r w:rsidRPr="00616535">
        <w:rPr>
          <w:color w:val="000000" w:themeColor="text1"/>
          <w:szCs w:val="24"/>
          <w:lang w:eastAsia="ja-JP"/>
        </w:rPr>
        <w:t>sektörel</w:t>
      </w:r>
      <w:proofErr w:type="spellEnd"/>
      <w:r w:rsidRPr="00616535">
        <w:rPr>
          <w:color w:val="000000" w:themeColor="text1"/>
          <w:szCs w:val="24"/>
          <w:lang w:eastAsia="ja-JP"/>
        </w:rPr>
        <w:t xml:space="preserve"> dış etkinlikler gözetilerek oluşturulmaktadır. Bu takvime uyulması açısından teslim süreleri önemlidir. Her bir program çekiminden sonraki gün ham montajların teslim edilmesi, SHURA tarafından iletilen revizyonlara göre </w:t>
      </w:r>
      <w:proofErr w:type="spellStart"/>
      <w:r w:rsidRPr="00616535">
        <w:rPr>
          <w:color w:val="000000" w:themeColor="text1"/>
          <w:szCs w:val="24"/>
          <w:lang w:eastAsia="ja-JP"/>
        </w:rPr>
        <w:t>editlenmiş</w:t>
      </w:r>
      <w:proofErr w:type="spellEnd"/>
      <w:r w:rsidRPr="00616535">
        <w:rPr>
          <w:color w:val="000000" w:themeColor="text1"/>
          <w:szCs w:val="24"/>
          <w:lang w:eastAsia="ja-JP"/>
        </w:rPr>
        <w:t xml:space="preserve"> videoların ve tanıtım kliplerinin de </w:t>
      </w:r>
      <w:r w:rsidR="001526B9" w:rsidRPr="00616535">
        <w:rPr>
          <w:color w:val="000000" w:themeColor="text1"/>
          <w:szCs w:val="24"/>
          <w:lang w:eastAsia="ja-JP"/>
        </w:rPr>
        <w:t xml:space="preserve">bir günde tamamlanarak teslim edilmesi gerekmektedir. </w:t>
      </w:r>
    </w:p>
    <w:p w14:paraId="050AD965" w14:textId="6C9ABBE9" w:rsidR="007C0285" w:rsidRPr="007C0285" w:rsidRDefault="007C0285" w:rsidP="007C0285">
      <w:pPr>
        <w:pStyle w:val="ListParagraph"/>
        <w:numPr>
          <w:ilvl w:val="0"/>
          <w:numId w:val="12"/>
        </w:numPr>
        <w:suppressAutoHyphens/>
        <w:autoSpaceDE w:val="0"/>
        <w:autoSpaceDN w:val="0"/>
        <w:adjustRightInd w:val="0"/>
        <w:spacing w:line="288" w:lineRule="auto"/>
        <w:ind w:right="-483"/>
        <w:jc w:val="both"/>
        <w:textAlignment w:val="center"/>
        <w:rPr>
          <w:color w:val="000000" w:themeColor="text1"/>
          <w:szCs w:val="24"/>
          <w:lang w:eastAsia="ja-JP"/>
        </w:rPr>
      </w:pPr>
      <w:r>
        <w:rPr>
          <w:color w:val="000000" w:themeColor="text1"/>
          <w:szCs w:val="24"/>
          <w:lang w:eastAsia="ja-JP"/>
        </w:rPr>
        <w:t xml:space="preserve">Tüm bölümlerin çekimlerinin ve montajlanmış filmlerin tesliminin </w:t>
      </w:r>
      <w:proofErr w:type="gramStart"/>
      <w:r>
        <w:rPr>
          <w:color w:val="000000" w:themeColor="text1"/>
          <w:szCs w:val="24"/>
          <w:lang w:eastAsia="ja-JP"/>
        </w:rPr>
        <w:t>Ocak</w:t>
      </w:r>
      <w:proofErr w:type="gramEnd"/>
      <w:r>
        <w:rPr>
          <w:color w:val="000000" w:themeColor="text1"/>
          <w:szCs w:val="24"/>
          <w:lang w:eastAsia="ja-JP"/>
        </w:rPr>
        <w:t xml:space="preserve"> ayı sonuna kadar tamamlanması gerekmektedir. </w:t>
      </w:r>
    </w:p>
    <w:sectPr w:rsidR="007C0285" w:rsidRPr="007C0285" w:rsidSect="00245354">
      <w:headerReference w:type="default" r:id="rId7"/>
      <w:pgSz w:w="11906" w:h="16838"/>
      <w:pgMar w:top="3390" w:right="1800" w:bottom="1440" w:left="1800"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22BEC" w14:textId="77777777" w:rsidR="003958C9" w:rsidRDefault="003958C9" w:rsidP="009C1188">
      <w:r>
        <w:separator/>
      </w:r>
    </w:p>
  </w:endnote>
  <w:endnote w:type="continuationSeparator" w:id="0">
    <w:p w14:paraId="5136C7E3" w14:textId="77777777" w:rsidR="003958C9" w:rsidRDefault="003958C9" w:rsidP="009C1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Minion Pro">
    <w:charset w:val="00"/>
    <w:family w:val="roman"/>
    <w:pitch w:val="variable"/>
    <w:sig w:usb0="60000287" w:usb1="00000001" w:usb2="00000000" w:usb3="00000000" w:csb0="0000019F" w:csb1="00000000"/>
  </w:font>
  <w:font w:name="Source Sans Pro">
    <w:charset w:val="00"/>
    <w:family w:val="swiss"/>
    <w:pitch w:val="variable"/>
    <w:sig w:usb0="600002F7" w:usb1="02000001"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AD775" w14:textId="77777777" w:rsidR="003958C9" w:rsidRDefault="003958C9" w:rsidP="009C1188">
      <w:r>
        <w:separator/>
      </w:r>
    </w:p>
  </w:footnote>
  <w:footnote w:type="continuationSeparator" w:id="0">
    <w:p w14:paraId="453117C2" w14:textId="77777777" w:rsidR="003958C9" w:rsidRDefault="003958C9" w:rsidP="009C1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0A2D3" w14:textId="77777777" w:rsidR="009C1188" w:rsidRDefault="00BF196C">
    <w:pPr>
      <w:pStyle w:val="Header"/>
    </w:pPr>
    <w:r>
      <w:rPr>
        <w:noProof/>
        <w:lang w:val="en-US"/>
      </w:rPr>
      <w:drawing>
        <wp:anchor distT="0" distB="0" distL="114300" distR="114300" simplePos="0" relativeHeight="251658240" behindDoc="1" locked="0" layoutInCell="1" allowOverlap="1" wp14:anchorId="5E5A280A" wp14:editId="18AEE85C">
          <wp:simplePos x="0" y="0"/>
          <wp:positionH relativeFrom="column">
            <wp:posOffset>-1206374</wp:posOffset>
          </wp:positionH>
          <wp:positionV relativeFrom="paragraph">
            <wp:posOffset>-531696</wp:posOffset>
          </wp:positionV>
          <wp:extent cx="7655914" cy="108294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55914" cy="10829415"/>
                  </a:xfrm>
                  <a:prstGeom prst="rect">
                    <a:avLst/>
                  </a:prstGeom>
                  <a:noFill/>
                  <a:ln>
                    <a:noFill/>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1644E"/>
    <w:multiLevelType w:val="hybridMultilevel"/>
    <w:tmpl w:val="8C645F40"/>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 w15:restartNumberingAfterBreak="0">
    <w:nsid w:val="200102C9"/>
    <w:multiLevelType w:val="hybridMultilevel"/>
    <w:tmpl w:val="6C6AB7DA"/>
    <w:lvl w:ilvl="0" w:tplc="E4DC7510">
      <w:start w:val="2025"/>
      <w:numFmt w:val="bullet"/>
      <w:lvlText w:val="-"/>
      <w:lvlJc w:val="left"/>
      <w:pPr>
        <w:ind w:left="-66" w:hanging="360"/>
      </w:pPr>
      <w:rPr>
        <w:rFonts w:ascii="Times New Roman" w:eastAsiaTheme="minorEastAsia" w:hAnsi="Times New Roman" w:cs="Times New Roman"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2" w15:restartNumberingAfterBreak="0">
    <w:nsid w:val="22635C01"/>
    <w:multiLevelType w:val="hybridMultilevel"/>
    <w:tmpl w:val="C8E6A4E8"/>
    <w:lvl w:ilvl="0" w:tplc="04090001">
      <w:start w:val="1"/>
      <w:numFmt w:val="bullet"/>
      <w:lvlText w:val=""/>
      <w:lvlJc w:val="left"/>
      <w:pPr>
        <w:ind w:left="-132" w:hanging="360"/>
      </w:pPr>
      <w:rPr>
        <w:rFonts w:ascii="Symbol" w:hAnsi="Symbol" w:hint="default"/>
      </w:rPr>
    </w:lvl>
    <w:lvl w:ilvl="1" w:tplc="04090003" w:tentative="1">
      <w:start w:val="1"/>
      <w:numFmt w:val="bullet"/>
      <w:lvlText w:val="o"/>
      <w:lvlJc w:val="left"/>
      <w:pPr>
        <w:ind w:left="588" w:hanging="360"/>
      </w:pPr>
      <w:rPr>
        <w:rFonts w:ascii="Courier New" w:hAnsi="Courier New" w:cs="Courier New" w:hint="default"/>
      </w:rPr>
    </w:lvl>
    <w:lvl w:ilvl="2" w:tplc="04090005" w:tentative="1">
      <w:start w:val="1"/>
      <w:numFmt w:val="bullet"/>
      <w:lvlText w:val=""/>
      <w:lvlJc w:val="left"/>
      <w:pPr>
        <w:ind w:left="1308" w:hanging="360"/>
      </w:pPr>
      <w:rPr>
        <w:rFonts w:ascii="Wingdings" w:hAnsi="Wingdings" w:hint="default"/>
      </w:rPr>
    </w:lvl>
    <w:lvl w:ilvl="3" w:tplc="04090001" w:tentative="1">
      <w:start w:val="1"/>
      <w:numFmt w:val="bullet"/>
      <w:lvlText w:val=""/>
      <w:lvlJc w:val="left"/>
      <w:pPr>
        <w:ind w:left="2028" w:hanging="360"/>
      </w:pPr>
      <w:rPr>
        <w:rFonts w:ascii="Symbol" w:hAnsi="Symbol" w:hint="default"/>
      </w:rPr>
    </w:lvl>
    <w:lvl w:ilvl="4" w:tplc="04090003" w:tentative="1">
      <w:start w:val="1"/>
      <w:numFmt w:val="bullet"/>
      <w:lvlText w:val="o"/>
      <w:lvlJc w:val="left"/>
      <w:pPr>
        <w:ind w:left="2748" w:hanging="360"/>
      </w:pPr>
      <w:rPr>
        <w:rFonts w:ascii="Courier New" w:hAnsi="Courier New" w:cs="Courier New" w:hint="default"/>
      </w:rPr>
    </w:lvl>
    <w:lvl w:ilvl="5" w:tplc="04090005" w:tentative="1">
      <w:start w:val="1"/>
      <w:numFmt w:val="bullet"/>
      <w:lvlText w:val=""/>
      <w:lvlJc w:val="left"/>
      <w:pPr>
        <w:ind w:left="3468" w:hanging="360"/>
      </w:pPr>
      <w:rPr>
        <w:rFonts w:ascii="Wingdings" w:hAnsi="Wingdings" w:hint="default"/>
      </w:rPr>
    </w:lvl>
    <w:lvl w:ilvl="6" w:tplc="04090001" w:tentative="1">
      <w:start w:val="1"/>
      <w:numFmt w:val="bullet"/>
      <w:lvlText w:val=""/>
      <w:lvlJc w:val="left"/>
      <w:pPr>
        <w:ind w:left="4188" w:hanging="360"/>
      </w:pPr>
      <w:rPr>
        <w:rFonts w:ascii="Symbol" w:hAnsi="Symbol" w:hint="default"/>
      </w:rPr>
    </w:lvl>
    <w:lvl w:ilvl="7" w:tplc="04090003" w:tentative="1">
      <w:start w:val="1"/>
      <w:numFmt w:val="bullet"/>
      <w:lvlText w:val="o"/>
      <w:lvlJc w:val="left"/>
      <w:pPr>
        <w:ind w:left="4908" w:hanging="360"/>
      </w:pPr>
      <w:rPr>
        <w:rFonts w:ascii="Courier New" w:hAnsi="Courier New" w:cs="Courier New" w:hint="default"/>
      </w:rPr>
    </w:lvl>
    <w:lvl w:ilvl="8" w:tplc="04090005" w:tentative="1">
      <w:start w:val="1"/>
      <w:numFmt w:val="bullet"/>
      <w:lvlText w:val=""/>
      <w:lvlJc w:val="left"/>
      <w:pPr>
        <w:ind w:left="5628" w:hanging="360"/>
      </w:pPr>
      <w:rPr>
        <w:rFonts w:ascii="Wingdings" w:hAnsi="Wingdings" w:hint="default"/>
      </w:rPr>
    </w:lvl>
  </w:abstractNum>
  <w:abstractNum w:abstractNumId="3" w15:restartNumberingAfterBreak="0">
    <w:nsid w:val="24784349"/>
    <w:multiLevelType w:val="hybridMultilevel"/>
    <w:tmpl w:val="069839AA"/>
    <w:lvl w:ilvl="0" w:tplc="E4DC7510">
      <w:start w:val="2025"/>
      <w:numFmt w:val="bullet"/>
      <w:lvlText w:val="-"/>
      <w:lvlJc w:val="left"/>
      <w:pPr>
        <w:ind w:left="-492" w:hanging="360"/>
      </w:pPr>
      <w:rPr>
        <w:rFonts w:ascii="Times New Roman" w:eastAsiaTheme="minorEastAsia" w:hAnsi="Times New Roman" w:cs="Times New Roman"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4" w15:restartNumberingAfterBreak="0">
    <w:nsid w:val="31C769E1"/>
    <w:multiLevelType w:val="hybridMultilevel"/>
    <w:tmpl w:val="39E09628"/>
    <w:lvl w:ilvl="0" w:tplc="47223D9E">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5" w15:restartNumberingAfterBreak="0">
    <w:nsid w:val="39B21CBE"/>
    <w:multiLevelType w:val="hybridMultilevel"/>
    <w:tmpl w:val="9A10F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E295B5F"/>
    <w:multiLevelType w:val="hybridMultilevel"/>
    <w:tmpl w:val="2508210C"/>
    <w:lvl w:ilvl="0" w:tplc="04090001">
      <w:start w:val="1"/>
      <w:numFmt w:val="bullet"/>
      <w:lvlText w:val=""/>
      <w:lvlJc w:val="left"/>
      <w:pPr>
        <w:ind w:left="654" w:hanging="360"/>
      </w:pPr>
      <w:rPr>
        <w:rFonts w:ascii="Symbol" w:hAnsi="Symbol" w:hint="default"/>
      </w:rPr>
    </w:lvl>
    <w:lvl w:ilvl="1" w:tplc="04090003">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7" w15:restartNumberingAfterBreak="0">
    <w:nsid w:val="42335B98"/>
    <w:multiLevelType w:val="hybridMultilevel"/>
    <w:tmpl w:val="4AB098DA"/>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8" w15:restartNumberingAfterBreak="0">
    <w:nsid w:val="443029D7"/>
    <w:multiLevelType w:val="hybridMultilevel"/>
    <w:tmpl w:val="B478F13A"/>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9" w15:restartNumberingAfterBreak="0">
    <w:nsid w:val="457727D0"/>
    <w:multiLevelType w:val="hybridMultilevel"/>
    <w:tmpl w:val="E7820E80"/>
    <w:lvl w:ilvl="0" w:tplc="8F6CA142">
      <w:start w:val="7"/>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63F16D4"/>
    <w:multiLevelType w:val="hybridMultilevel"/>
    <w:tmpl w:val="EE76B9A4"/>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1" w15:restartNumberingAfterBreak="0">
    <w:nsid w:val="5FF04E0A"/>
    <w:multiLevelType w:val="hybridMultilevel"/>
    <w:tmpl w:val="306E793C"/>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num w:numId="1">
    <w:abstractNumId w:val="8"/>
  </w:num>
  <w:num w:numId="2">
    <w:abstractNumId w:val="9"/>
  </w:num>
  <w:num w:numId="3">
    <w:abstractNumId w:val="5"/>
  </w:num>
  <w:num w:numId="4">
    <w:abstractNumId w:val="5"/>
  </w:num>
  <w:num w:numId="5">
    <w:abstractNumId w:val="7"/>
  </w:num>
  <w:num w:numId="6">
    <w:abstractNumId w:val="0"/>
  </w:num>
  <w:num w:numId="7">
    <w:abstractNumId w:val="10"/>
  </w:num>
  <w:num w:numId="8">
    <w:abstractNumId w:val="1"/>
  </w:num>
  <w:num w:numId="9">
    <w:abstractNumId w:val="4"/>
  </w:num>
  <w:num w:numId="10">
    <w:abstractNumId w:val="3"/>
  </w:num>
  <w:num w:numId="11">
    <w:abstractNumId w:val="2"/>
  </w:num>
  <w:num w:numId="12">
    <w:abstractNumId w:val="6"/>
  </w:num>
  <w:num w:numId="13">
    <w:abstractNumId w:val="11"/>
  </w:num>
  <w:num w:numId="14">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188"/>
    <w:rsid w:val="000A3D9D"/>
    <w:rsid w:val="001526B9"/>
    <w:rsid w:val="00164126"/>
    <w:rsid w:val="001C7BFC"/>
    <w:rsid w:val="00245354"/>
    <w:rsid w:val="003958C9"/>
    <w:rsid w:val="00413AB3"/>
    <w:rsid w:val="00490403"/>
    <w:rsid w:val="00494BE0"/>
    <w:rsid w:val="004B099E"/>
    <w:rsid w:val="004C4C16"/>
    <w:rsid w:val="004D7311"/>
    <w:rsid w:val="005005AC"/>
    <w:rsid w:val="00555CC2"/>
    <w:rsid w:val="00556E5C"/>
    <w:rsid w:val="005813EC"/>
    <w:rsid w:val="005E6737"/>
    <w:rsid w:val="005F1452"/>
    <w:rsid w:val="0061585E"/>
    <w:rsid w:val="00616535"/>
    <w:rsid w:val="006973BA"/>
    <w:rsid w:val="006C2A5C"/>
    <w:rsid w:val="0073066E"/>
    <w:rsid w:val="00784E97"/>
    <w:rsid w:val="007B4061"/>
    <w:rsid w:val="007C0285"/>
    <w:rsid w:val="00852BF4"/>
    <w:rsid w:val="008903AD"/>
    <w:rsid w:val="008A0875"/>
    <w:rsid w:val="009755A3"/>
    <w:rsid w:val="00996D0A"/>
    <w:rsid w:val="009C1188"/>
    <w:rsid w:val="00A03545"/>
    <w:rsid w:val="00A51198"/>
    <w:rsid w:val="00AB494C"/>
    <w:rsid w:val="00AC3A6B"/>
    <w:rsid w:val="00B22139"/>
    <w:rsid w:val="00B62BFF"/>
    <w:rsid w:val="00B7688B"/>
    <w:rsid w:val="00BF196C"/>
    <w:rsid w:val="00C55556"/>
    <w:rsid w:val="00CD04F7"/>
    <w:rsid w:val="00CE51DF"/>
    <w:rsid w:val="00D80ABE"/>
    <w:rsid w:val="00DA2CC6"/>
    <w:rsid w:val="00DD5851"/>
    <w:rsid w:val="00E25B8C"/>
    <w:rsid w:val="00E26454"/>
    <w:rsid w:val="00E906BA"/>
    <w:rsid w:val="00EC4A7B"/>
    <w:rsid w:val="00F6240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1C46D5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88B"/>
    <w:rPr>
      <w:sz w:val="24"/>
      <w:lang w:val="tr-T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1188"/>
    <w:pPr>
      <w:tabs>
        <w:tab w:val="center" w:pos="4320"/>
        <w:tab w:val="right" w:pos="8640"/>
      </w:tabs>
    </w:pPr>
  </w:style>
  <w:style w:type="character" w:customStyle="1" w:styleId="HeaderChar">
    <w:name w:val="Header Char"/>
    <w:basedOn w:val="DefaultParagraphFont"/>
    <w:link w:val="Header"/>
    <w:uiPriority w:val="99"/>
    <w:rsid w:val="009C1188"/>
    <w:rPr>
      <w:sz w:val="24"/>
      <w:lang w:val="tr-TR" w:eastAsia="en-US"/>
    </w:rPr>
  </w:style>
  <w:style w:type="paragraph" w:styleId="Footer">
    <w:name w:val="footer"/>
    <w:basedOn w:val="Normal"/>
    <w:link w:val="FooterChar"/>
    <w:uiPriority w:val="99"/>
    <w:unhideWhenUsed/>
    <w:rsid w:val="009C1188"/>
    <w:pPr>
      <w:tabs>
        <w:tab w:val="center" w:pos="4320"/>
        <w:tab w:val="right" w:pos="8640"/>
      </w:tabs>
    </w:pPr>
  </w:style>
  <w:style w:type="character" w:customStyle="1" w:styleId="FooterChar">
    <w:name w:val="Footer Char"/>
    <w:basedOn w:val="DefaultParagraphFont"/>
    <w:link w:val="Footer"/>
    <w:uiPriority w:val="99"/>
    <w:rsid w:val="009C1188"/>
    <w:rPr>
      <w:sz w:val="24"/>
      <w:lang w:val="tr-TR" w:eastAsia="en-US"/>
    </w:rPr>
  </w:style>
  <w:style w:type="paragraph" w:styleId="BalloonText">
    <w:name w:val="Balloon Text"/>
    <w:basedOn w:val="Normal"/>
    <w:link w:val="BalloonTextChar"/>
    <w:uiPriority w:val="99"/>
    <w:semiHidden/>
    <w:unhideWhenUsed/>
    <w:rsid w:val="009C1188"/>
    <w:rPr>
      <w:rFonts w:ascii="Lucida Grande" w:hAnsi="Lucida Grande"/>
      <w:sz w:val="18"/>
      <w:szCs w:val="18"/>
    </w:rPr>
  </w:style>
  <w:style w:type="character" w:customStyle="1" w:styleId="BalloonTextChar">
    <w:name w:val="Balloon Text Char"/>
    <w:basedOn w:val="DefaultParagraphFont"/>
    <w:link w:val="BalloonText"/>
    <w:uiPriority w:val="99"/>
    <w:semiHidden/>
    <w:rsid w:val="009C1188"/>
    <w:rPr>
      <w:rFonts w:ascii="Lucida Grande" w:hAnsi="Lucida Grande"/>
      <w:sz w:val="18"/>
      <w:szCs w:val="18"/>
      <w:lang w:val="tr-TR" w:eastAsia="en-US"/>
    </w:rPr>
  </w:style>
  <w:style w:type="paragraph" w:customStyle="1" w:styleId="TemelParagraf">
    <w:name w:val="[Temel Paragraf]"/>
    <w:basedOn w:val="Normal"/>
    <w:uiPriority w:val="99"/>
    <w:rsid w:val="00245354"/>
    <w:pPr>
      <w:autoSpaceDE w:val="0"/>
      <w:autoSpaceDN w:val="0"/>
      <w:adjustRightInd w:val="0"/>
      <w:spacing w:line="288" w:lineRule="auto"/>
      <w:textAlignment w:val="center"/>
    </w:pPr>
    <w:rPr>
      <w:rFonts w:ascii="Minion Pro" w:eastAsiaTheme="minorHAnsi" w:hAnsi="Minion Pro" w:cs="Minion Pro"/>
      <w:color w:val="000000"/>
      <w:szCs w:val="24"/>
    </w:rPr>
  </w:style>
  <w:style w:type="paragraph" w:customStyle="1" w:styleId="Default">
    <w:name w:val="Default"/>
    <w:rsid w:val="00164126"/>
    <w:pPr>
      <w:autoSpaceDE w:val="0"/>
      <w:autoSpaceDN w:val="0"/>
      <w:adjustRightInd w:val="0"/>
    </w:pPr>
    <w:rPr>
      <w:rFonts w:ascii="Source Sans Pro" w:hAnsi="Source Sans Pro" w:cs="Source Sans Pro"/>
      <w:color w:val="000000"/>
      <w:sz w:val="24"/>
      <w:szCs w:val="24"/>
    </w:rPr>
  </w:style>
  <w:style w:type="character" w:styleId="Hyperlink">
    <w:name w:val="Hyperlink"/>
    <w:basedOn w:val="DefaultParagraphFont"/>
    <w:uiPriority w:val="99"/>
    <w:unhideWhenUsed/>
    <w:rsid w:val="00164126"/>
    <w:rPr>
      <w:color w:val="0000FF" w:themeColor="hyperlink"/>
      <w:u w:val="single"/>
    </w:rPr>
  </w:style>
  <w:style w:type="paragraph" w:customStyle="1" w:styleId="GvdeA">
    <w:name w:val="Gövde A"/>
    <w:rsid w:val="007B4061"/>
    <w:rPr>
      <w:rFonts w:eastAsia="Arial Unicode MS" w:cs="Arial Unicode MS"/>
      <w:color w:val="000000"/>
      <w:sz w:val="24"/>
      <w:szCs w:val="24"/>
      <w:u w:color="000000"/>
      <w:lang w:eastAsia="en-US"/>
      <w14:textOutline w14:w="12700" w14:cap="flat" w14:cmpd="sng" w14:algn="ctr">
        <w14:noFill/>
        <w14:prstDash w14:val="solid"/>
        <w14:miter w14:lim="100000"/>
      </w14:textOutline>
    </w:rPr>
  </w:style>
  <w:style w:type="paragraph" w:styleId="ListParagraph">
    <w:name w:val="List Paragraph"/>
    <w:basedOn w:val="Normal"/>
    <w:uiPriority w:val="34"/>
    <w:qFormat/>
    <w:rsid w:val="007B40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2700">
      <w:bodyDiv w:val="1"/>
      <w:marLeft w:val="0"/>
      <w:marRight w:val="0"/>
      <w:marTop w:val="0"/>
      <w:marBottom w:val="0"/>
      <w:divBdr>
        <w:top w:val="none" w:sz="0" w:space="0" w:color="auto"/>
        <w:left w:val="none" w:sz="0" w:space="0" w:color="auto"/>
        <w:bottom w:val="none" w:sz="0" w:space="0" w:color="auto"/>
        <w:right w:val="none" w:sz="0" w:space="0" w:color="auto"/>
      </w:divBdr>
    </w:div>
    <w:div w:id="1706633857">
      <w:bodyDiv w:val="1"/>
      <w:marLeft w:val="0"/>
      <w:marRight w:val="0"/>
      <w:marTop w:val="0"/>
      <w:marBottom w:val="0"/>
      <w:divBdr>
        <w:top w:val="none" w:sz="0" w:space="0" w:color="auto"/>
        <w:left w:val="none" w:sz="0" w:space="0" w:color="auto"/>
        <w:bottom w:val="none" w:sz="0" w:space="0" w:color="auto"/>
        <w:right w:val="none" w:sz="0" w:space="0" w:color="auto"/>
      </w:divBdr>
    </w:div>
    <w:div w:id="17928944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dc:creator>
  <cp:keywords/>
  <dc:description/>
  <cp:lastModifiedBy>Egilmez,Esra</cp:lastModifiedBy>
  <cp:revision>3</cp:revision>
  <dcterms:created xsi:type="dcterms:W3CDTF">2024-11-21T12:15:00Z</dcterms:created>
  <dcterms:modified xsi:type="dcterms:W3CDTF">2024-11-21T12:24:00Z</dcterms:modified>
</cp:coreProperties>
</file>